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47" w:rsidRPr="006C67FB" w:rsidRDefault="00DF3847" w:rsidP="006C67FB">
      <w:pPr>
        <w:pStyle w:val="Caption"/>
        <w:jc w:val="both"/>
        <w:outlineLvl w:val="0"/>
        <w:rPr>
          <w:color w:val="000000"/>
          <w:szCs w:val="28"/>
        </w:rPr>
      </w:pPr>
      <w:r w:rsidRPr="006C67FB">
        <w:rPr>
          <w:color w:val="000000"/>
          <w:szCs w:val="28"/>
        </w:rPr>
        <w:t xml:space="preserve">                                                                                                                               </w:t>
      </w:r>
    </w:p>
    <w:p w:rsidR="00DF3847" w:rsidRPr="006C67FB" w:rsidRDefault="00DF3847" w:rsidP="006C67FB">
      <w:pPr>
        <w:pStyle w:val="Caption"/>
        <w:outlineLvl w:val="0"/>
        <w:rPr>
          <w:color w:val="000000"/>
          <w:szCs w:val="28"/>
        </w:rPr>
      </w:pPr>
      <w:r w:rsidRPr="006C67FB">
        <w:rPr>
          <w:color w:val="000000"/>
          <w:szCs w:val="28"/>
        </w:rPr>
        <w:t>РОССИЙСКАЯ ФЕДЕРАЦИЯ</w:t>
      </w:r>
    </w:p>
    <w:p w:rsidR="00DF3847" w:rsidRPr="006C67FB" w:rsidRDefault="00DF3847" w:rsidP="006C67FB">
      <w:pPr>
        <w:pStyle w:val="Caption"/>
        <w:rPr>
          <w:color w:val="000000"/>
          <w:szCs w:val="28"/>
        </w:rPr>
      </w:pPr>
      <w:r w:rsidRPr="006C67FB">
        <w:rPr>
          <w:color w:val="000000"/>
          <w:szCs w:val="28"/>
        </w:rPr>
        <w:t>ИРКУТСКАЯ  ОБЛАСТЬ</w:t>
      </w:r>
    </w:p>
    <w:p w:rsidR="00DF3847" w:rsidRPr="006C67FB" w:rsidRDefault="00DF3847" w:rsidP="006C67FB">
      <w:pPr>
        <w:pStyle w:val="Caption"/>
        <w:rPr>
          <w:color w:val="000000"/>
          <w:szCs w:val="28"/>
        </w:rPr>
      </w:pPr>
      <w:r w:rsidRPr="006C67FB">
        <w:rPr>
          <w:color w:val="000000"/>
          <w:szCs w:val="28"/>
        </w:rPr>
        <w:t>МАМСКО-ЧУЙСКИЙ  РАЙОН</w:t>
      </w:r>
    </w:p>
    <w:p w:rsidR="00DF3847" w:rsidRPr="006C67FB" w:rsidRDefault="00DF3847" w:rsidP="006C67FB">
      <w:pPr>
        <w:pStyle w:val="Caption"/>
        <w:outlineLvl w:val="0"/>
        <w:rPr>
          <w:color w:val="000000"/>
          <w:szCs w:val="28"/>
        </w:rPr>
      </w:pPr>
      <w:r w:rsidRPr="006C67FB">
        <w:rPr>
          <w:color w:val="000000"/>
          <w:szCs w:val="28"/>
        </w:rPr>
        <w:t>АДМИНИСТРАЦИЯ  РАЙОНА</w:t>
      </w:r>
    </w:p>
    <w:p w:rsidR="00DF3847" w:rsidRDefault="00DF3847" w:rsidP="006C67FB">
      <w:pPr>
        <w:pStyle w:val="Caption"/>
        <w:outlineLvl w:val="0"/>
        <w:rPr>
          <w:color w:val="000000"/>
          <w:szCs w:val="28"/>
        </w:rPr>
      </w:pPr>
    </w:p>
    <w:p w:rsidR="00DF3847" w:rsidRPr="006C67FB" w:rsidRDefault="00DF3847" w:rsidP="006C67FB">
      <w:pPr>
        <w:pStyle w:val="Caption"/>
        <w:outlineLvl w:val="0"/>
        <w:rPr>
          <w:color w:val="000000"/>
          <w:szCs w:val="28"/>
        </w:rPr>
      </w:pPr>
      <w:r w:rsidRPr="006C67FB">
        <w:rPr>
          <w:color w:val="000000"/>
          <w:szCs w:val="28"/>
        </w:rPr>
        <w:t>ПОСТАНОВЛЕНИЕ</w:t>
      </w:r>
    </w:p>
    <w:p w:rsidR="00DF3847" w:rsidRPr="006C67FB" w:rsidRDefault="00DF3847" w:rsidP="006C67FB">
      <w:pPr>
        <w:pStyle w:val="Caption"/>
        <w:jc w:val="both"/>
        <w:rPr>
          <w:color w:val="000000"/>
          <w:szCs w:val="28"/>
        </w:rPr>
      </w:pPr>
    </w:p>
    <w:p w:rsidR="00DF3847" w:rsidRPr="006C67FB" w:rsidRDefault="00DF3847" w:rsidP="006C67FB">
      <w:pPr>
        <w:pStyle w:val="Caption"/>
        <w:jc w:val="both"/>
        <w:rPr>
          <w:b w:val="0"/>
          <w:color w:val="000000"/>
          <w:szCs w:val="28"/>
        </w:rPr>
      </w:pPr>
      <w:r w:rsidRPr="006C67FB">
        <w:rPr>
          <w:b w:val="0"/>
          <w:color w:val="000000"/>
          <w:szCs w:val="28"/>
        </w:rPr>
        <w:t>______2016 года                                 п. Мама                                             № ____</w:t>
      </w:r>
    </w:p>
    <w:p w:rsidR="00DF3847" w:rsidRPr="006C67FB" w:rsidRDefault="00DF3847" w:rsidP="006C67FB">
      <w:pPr>
        <w:pStyle w:val="Caption"/>
        <w:jc w:val="both"/>
        <w:rPr>
          <w:color w:val="000000"/>
          <w:szCs w:val="28"/>
        </w:rPr>
      </w:pPr>
    </w:p>
    <w:p w:rsidR="00DF3847" w:rsidRPr="006C67FB" w:rsidRDefault="00DF3847" w:rsidP="006C67FB">
      <w:pPr>
        <w:pStyle w:val="ConsPlusTitle"/>
        <w:widowControl/>
        <w:jc w:val="both"/>
        <w:rPr>
          <w:sz w:val="28"/>
          <w:szCs w:val="28"/>
        </w:rPr>
      </w:pPr>
    </w:p>
    <w:p w:rsidR="00DF3847" w:rsidRPr="006C67FB" w:rsidRDefault="00DF3847" w:rsidP="006C67FB">
      <w:pPr>
        <w:autoSpaceDE w:val="0"/>
        <w:autoSpaceDN w:val="0"/>
        <w:adjustRightInd w:val="0"/>
        <w:jc w:val="center"/>
        <w:rPr>
          <w:rFonts w:ascii="Times New Roman" w:hAnsi="Times New Roman"/>
          <w:bCs/>
          <w:szCs w:val="28"/>
        </w:rPr>
      </w:pPr>
      <w:r w:rsidRPr="006C67FB">
        <w:rPr>
          <w:rFonts w:ascii="Times New Roman" w:hAnsi="Times New Roman"/>
          <w:szCs w:val="28"/>
        </w:rPr>
        <w:t xml:space="preserve">Об утверждении административного регламента </w:t>
      </w:r>
      <w:r w:rsidRPr="006C67FB">
        <w:rPr>
          <w:rFonts w:ascii="Times New Roman" w:hAnsi="Times New Roman"/>
          <w:bCs/>
          <w:color w:val="000000"/>
          <w:szCs w:val="28"/>
        </w:rPr>
        <w:t xml:space="preserve">предоставления  муниципальной услуги </w:t>
      </w:r>
      <w:r w:rsidRPr="006C67FB">
        <w:rPr>
          <w:rFonts w:ascii="Times New Roman" w:hAnsi="Times New Roman"/>
          <w:bCs/>
          <w:szCs w:val="28"/>
        </w:rPr>
        <w:t>«Предоставление земельных участков, находящихся  на межселенной территории, государственная собственность на которые не разграничена, на торгах»</w:t>
      </w:r>
    </w:p>
    <w:p w:rsidR="00DF3847" w:rsidRPr="006C67FB" w:rsidRDefault="00DF3847" w:rsidP="006C67FB">
      <w:pPr>
        <w:spacing w:before="240" w:after="240" w:line="270" w:lineRule="atLeast"/>
        <w:rPr>
          <w:rFonts w:ascii="Times New Roman" w:hAnsi="Times New Roman"/>
          <w:szCs w:val="28"/>
        </w:rPr>
      </w:pPr>
      <w:r w:rsidRPr="006C67FB">
        <w:rPr>
          <w:rFonts w:ascii="Times New Roman" w:hAnsi="Times New Roman"/>
          <w:szCs w:val="28"/>
        </w:rPr>
        <w:t xml:space="preserve">           В соответствии с</w:t>
      </w:r>
      <w:r w:rsidRPr="006C67FB">
        <w:rPr>
          <w:rFonts w:ascii="Times New Roman" w:hAnsi="Times New Roman"/>
          <w:color w:val="000000"/>
          <w:szCs w:val="28"/>
        </w:rPr>
        <w:t xml:space="preserve"> Земельным кодексом Российской Федерации, </w:t>
      </w:r>
      <w:r w:rsidRPr="006C67FB">
        <w:rPr>
          <w:szCs w:val="28"/>
        </w:rPr>
        <w:t>Федеральным законом от 06.10.2003г. № 131-ФЗ «Об общих принципах организации местного самоуправления в Российской Федерации»</w:t>
      </w:r>
      <w:r w:rsidRPr="006C67FB">
        <w:rPr>
          <w:rFonts w:ascii="Times New Roman" w:hAnsi="Times New Roman"/>
          <w:szCs w:val="28"/>
        </w:rPr>
        <w:t xml:space="preserve">, </w:t>
      </w:r>
      <w:r w:rsidRPr="006C67FB">
        <w:rPr>
          <w:rFonts w:ascii="Times New Roman" w:hAnsi="Times New Roman"/>
          <w:color w:val="000000"/>
          <w:szCs w:val="28"/>
        </w:rPr>
        <w:t xml:space="preserve">Федеральным законом от 27.07.2010 года  № 210-ФЗ «Об организации предоставления государственных и муниципальных услуг», </w:t>
      </w:r>
      <w:r w:rsidRPr="006C67FB">
        <w:rPr>
          <w:rFonts w:ascii="Times New Roman" w:hAnsi="Times New Roman"/>
          <w:szCs w:val="28"/>
        </w:rPr>
        <w:t xml:space="preserve"> Уставом района,</w:t>
      </w:r>
    </w:p>
    <w:p w:rsidR="00DF3847" w:rsidRPr="006C67FB" w:rsidRDefault="00DF3847" w:rsidP="006C67FB">
      <w:pPr>
        <w:rPr>
          <w:rFonts w:ascii="Times New Roman" w:hAnsi="Times New Roman"/>
          <w:szCs w:val="28"/>
        </w:rPr>
      </w:pPr>
      <w:r w:rsidRPr="006C67FB">
        <w:rPr>
          <w:rFonts w:ascii="Times New Roman" w:hAnsi="Times New Roman"/>
          <w:szCs w:val="28"/>
        </w:rPr>
        <w:t>П О С Т А Н О В Л Я Ю:</w:t>
      </w:r>
    </w:p>
    <w:p w:rsidR="00DF3847" w:rsidRPr="006C67FB" w:rsidRDefault="00DF3847" w:rsidP="006C67FB">
      <w:pPr>
        <w:rPr>
          <w:rFonts w:ascii="Times New Roman" w:hAnsi="Times New Roman"/>
          <w:szCs w:val="28"/>
        </w:rPr>
      </w:pPr>
    </w:p>
    <w:p w:rsidR="00DF3847" w:rsidRPr="006C67FB" w:rsidRDefault="00DF3847" w:rsidP="006C67FB">
      <w:pPr>
        <w:rPr>
          <w:rFonts w:ascii="Times New Roman" w:hAnsi="Times New Roman"/>
          <w:bCs/>
          <w:color w:val="000000"/>
          <w:szCs w:val="28"/>
        </w:rPr>
      </w:pPr>
      <w:r w:rsidRPr="006C67FB">
        <w:rPr>
          <w:rFonts w:ascii="Times New Roman" w:hAnsi="Times New Roman"/>
          <w:szCs w:val="28"/>
        </w:rPr>
        <w:t xml:space="preserve"> 1.</w:t>
      </w:r>
      <w:r>
        <w:rPr>
          <w:rFonts w:ascii="Times New Roman" w:hAnsi="Times New Roman"/>
          <w:szCs w:val="28"/>
        </w:rPr>
        <w:t xml:space="preserve"> </w:t>
      </w:r>
      <w:r w:rsidRPr="006C67FB">
        <w:rPr>
          <w:rFonts w:ascii="Times New Roman" w:hAnsi="Times New Roman"/>
          <w:szCs w:val="28"/>
        </w:rPr>
        <w:t>Утвердить Административный регламент предоставления муниципальной услуги «</w:t>
      </w:r>
      <w:r w:rsidRPr="006C67FB">
        <w:rPr>
          <w:rFonts w:ascii="Times New Roman" w:hAnsi="Times New Roman"/>
          <w:bCs/>
          <w:szCs w:val="28"/>
        </w:rPr>
        <w:t>Предоставление земельных участков, находящихся  на межселенной территории, государственная собственность на которые не разграничена, на торгах</w:t>
      </w:r>
      <w:r w:rsidRPr="006C67FB">
        <w:rPr>
          <w:rFonts w:ascii="Times New Roman" w:hAnsi="Times New Roman"/>
          <w:bCs/>
          <w:color w:val="000000"/>
          <w:szCs w:val="28"/>
        </w:rPr>
        <w:t>» согласно приложению.</w:t>
      </w:r>
    </w:p>
    <w:p w:rsidR="00DF3847" w:rsidRPr="006C67FB" w:rsidRDefault="00DF3847" w:rsidP="006C67FB">
      <w:pPr>
        <w:rPr>
          <w:rFonts w:ascii="Times New Roman" w:hAnsi="Times New Roman"/>
          <w:bCs/>
          <w:color w:val="000000"/>
          <w:szCs w:val="28"/>
        </w:rPr>
      </w:pPr>
    </w:p>
    <w:p w:rsidR="00DF3847" w:rsidRPr="006C67FB" w:rsidRDefault="00DF3847" w:rsidP="006C67FB">
      <w:pPr>
        <w:rPr>
          <w:rFonts w:ascii="Times New Roman" w:hAnsi="Times New Roman"/>
          <w:b/>
          <w:bCs/>
          <w:szCs w:val="28"/>
        </w:rPr>
      </w:pPr>
      <w:r w:rsidRPr="006C67FB">
        <w:rPr>
          <w:rFonts w:ascii="Times New Roman" w:hAnsi="Times New Roman"/>
          <w:bCs/>
          <w:color w:val="000000"/>
          <w:szCs w:val="28"/>
        </w:rPr>
        <w:t xml:space="preserve">2. Настоящее постановление подлежит опубликованию в районной газете «Мамский горняк» и на официальном сайте муниципального образования Мамско-Чуйского района в сети Интернет: </w:t>
      </w:r>
      <w:r w:rsidRPr="006C67FB">
        <w:rPr>
          <w:bCs/>
          <w:szCs w:val="28"/>
          <w:lang w:val="en-US"/>
        </w:rPr>
        <w:t>http</w:t>
      </w:r>
      <w:r w:rsidRPr="006C67FB">
        <w:rPr>
          <w:bCs/>
          <w:szCs w:val="28"/>
        </w:rPr>
        <w:t>://</w:t>
      </w:r>
      <w:r w:rsidRPr="006C67FB">
        <w:rPr>
          <w:bCs/>
          <w:szCs w:val="28"/>
          <w:lang w:val="en-US"/>
        </w:rPr>
        <w:t>www</w:t>
      </w:r>
      <w:r w:rsidRPr="006C67FB">
        <w:rPr>
          <w:bCs/>
          <w:szCs w:val="28"/>
        </w:rPr>
        <w:t xml:space="preserve">. </w:t>
      </w:r>
      <w:r w:rsidRPr="006C67FB">
        <w:rPr>
          <w:bCs/>
          <w:szCs w:val="28"/>
          <w:lang w:val="en-US"/>
        </w:rPr>
        <w:t>mchr</w:t>
      </w:r>
      <w:r w:rsidRPr="006C67FB">
        <w:rPr>
          <w:bCs/>
          <w:szCs w:val="28"/>
        </w:rPr>
        <w:t>.</w:t>
      </w:r>
      <w:r w:rsidRPr="006C67FB">
        <w:rPr>
          <w:bCs/>
          <w:szCs w:val="28"/>
          <w:lang w:val="en-US"/>
        </w:rPr>
        <w:t>irkobl</w:t>
      </w:r>
      <w:r w:rsidRPr="006C67FB">
        <w:rPr>
          <w:bCs/>
          <w:szCs w:val="28"/>
        </w:rPr>
        <w:t>.</w:t>
      </w:r>
      <w:r w:rsidRPr="006C67FB">
        <w:rPr>
          <w:bCs/>
          <w:szCs w:val="28"/>
          <w:lang w:val="en-US"/>
        </w:rPr>
        <w:t>ru</w:t>
      </w:r>
      <w:r w:rsidRPr="006C67FB">
        <w:rPr>
          <w:rFonts w:ascii="Times New Roman" w:hAnsi="Times New Roman"/>
          <w:bCs/>
          <w:szCs w:val="28"/>
        </w:rPr>
        <w:t>.</w:t>
      </w:r>
    </w:p>
    <w:p w:rsidR="00DF3847" w:rsidRPr="006C67FB" w:rsidRDefault="00DF3847" w:rsidP="006C67FB">
      <w:pPr>
        <w:rPr>
          <w:rFonts w:ascii="Times New Roman" w:hAnsi="Times New Roman"/>
          <w:bCs/>
          <w:color w:val="000000"/>
          <w:szCs w:val="28"/>
        </w:rPr>
      </w:pPr>
      <w:r w:rsidRPr="006C67FB">
        <w:rPr>
          <w:rFonts w:ascii="Times New Roman" w:hAnsi="Times New Roman"/>
          <w:bCs/>
          <w:color w:val="000000"/>
          <w:szCs w:val="28"/>
        </w:rPr>
        <w:t>.</w:t>
      </w:r>
    </w:p>
    <w:p w:rsidR="00DF3847" w:rsidRPr="006C67FB" w:rsidRDefault="00DF3847" w:rsidP="006C67FB">
      <w:pPr>
        <w:suppressAutoHyphens/>
        <w:ind w:firstLine="709"/>
        <w:rPr>
          <w:rFonts w:ascii="Times New Roman" w:hAnsi="Times New Roman"/>
          <w:szCs w:val="28"/>
        </w:rPr>
      </w:pPr>
    </w:p>
    <w:p w:rsidR="00DF3847" w:rsidRPr="006C67FB" w:rsidRDefault="00DF3847" w:rsidP="006C67FB">
      <w:pPr>
        <w:suppressAutoHyphens/>
        <w:ind w:firstLine="709"/>
        <w:rPr>
          <w:rFonts w:ascii="Times New Roman" w:hAnsi="Times New Roman"/>
          <w:szCs w:val="28"/>
        </w:rPr>
      </w:pPr>
    </w:p>
    <w:p w:rsidR="00DF3847" w:rsidRPr="006C67FB" w:rsidRDefault="00DF3847" w:rsidP="006C67FB">
      <w:pPr>
        <w:suppressAutoHyphens/>
        <w:ind w:firstLine="709"/>
        <w:rPr>
          <w:rFonts w:ascii="Times New Roman" w:hAnsi="Times New Roman"/>
          <w:szCs w:val="28"/>
        </w:rPr>
      </w:pPr>
    </w:p>
    <w:p w:rsidR="00DF3847" w:rsidRPr="006C67FB" w:rsidRDefault="00DF3847" w:rsidP="006C67FB">
      <w:pPr>
        <w:suppressAutoHyphens/>
        <w:ind w:firstLine="0"/>
        <w:rPr>
          <w:rFonts w:ascii="Times New Roman" w:hAnsi="Times New Roman"/>
          <w:szCs w:val="28"/>
        </w:rPr>
      </w:pPr>
      <w:r w:rsidRPr="006C67FB">
        <w:rPr>
          <w:rFonts w:ascii="Times New Roman" w:hAnsi="Times New Roman"/>
          <w:szCs w:val="28"/>
        </w:rPr>
        <w:t xml:space="preserve">Мэр района                                                                             </w:t>
      </w:r>
      <w:r>
        <w:rPr>
          <w:rFonts w:ascii="Times New Roman" w:hAnsi="Times New Roman"/>
          <w:szCs w:val="28"/>
        </w:rPr>
        <w:t xml:space="preserve">       </w:t>
      </w:r>
      <w:r w:rsidRPr="006C67FB">
        <w:rPr>
          <w:rFonts w:ascii="Times New Roman" w:hAnsi="Times New Roman"/>
          <w:szCs w:val="28"/>
        </w:rPr>
        <w:t xml:space="preserve">            А.Б. Сергей</w:t>
      </w:r>
    </w:p>
    <w:p w:rsidR="00DF3847" w:rsidRPr="006C67FB" w:rsidRDefault="00DF3847" w:rsidP="006C67FB">
      <w:pPr>
        <w:suppressAutoHyphens/>
        <w:ind w:firstLine="709"/>
        <w:rPr>
          <w:rFonts w:ascii="Times New Roman" w:hAnsi="Times New Roman"/>
          <w:szCs w:val="28"/>
        </w:rPr>
      </w:pPr>
    </w:p>
    <w:p w:rsidR="00DF3847" w:rsidRPr="006C67FB" w:rsidRDefault="00DF3847" w:rsidP="006C67FB">
      <w:pPr>
        <w:suppressAutoHyphens/>
        <w:ind w:firstLine="709"/>
        <w:rPr>
          <w:rFonts w:ascii="Times New Roman" w:hAnsi="Times New Roman"/>
          <w:szCs w:val="28"/>
        </w:rPr>
      </w:pPr>
    </w:p>
    <w:p w:rsidR="00DF3847" w:rsidRPr="006C67FB" w:rsidRDefault="00DF3847" w:rsidP="006C67FB">
      <w:pPr>
        <w:suppressAutoHyphens/>
        <w:ind w:firstLine="709"/>
        <w:rPr>
          <w:rFonts w:ascii="Times New Roman" w:hAnsi="Times New Roman"/>
          <w:szCs w:val="28"/>
        </w:rPr>
      </w:pPr>
    </w:p>
    <w:p w:rsidR="00DF3847" w:rsidRPr="006C67FB" w:rsidRDefault="00DF3847" w:rsidP="006C67FB">
      <w:pPr>
        <w:suppressAutoHyphens/>
        <w:ind w:firstLine="709"/>
        <w:rPr>
          <w:rFonts w:ascii="Times New Roman" w:hAnsi="Times New Roman"/>
          <w:szCs w:val="28"/>
        </w:rPr>
      </w:pPr>
    </w:p>
    <w:p w:rsidR="00DF3847" w:rsidRDefault="00DF3847" w:rsidP="006C67FB">
      <w:pPr>
        <w:autoSpaceDE w:val="0"/>
        <w:autoSpaceDN w:val="0"/>
        <w:adjustRightInd w:val="0"/>
        <w:ind w:firstLine="3828"/>
        <w:rPr>
          <w:rFonts w:ascii="Times New Roman" w:hAnsi="Times New Roman"/>
          <w:szCs w:val="28"/>
        </w:rPr>
      </w:pPr>
    </w:p>
    <w:p w:rsidR="00DF3847" w:rsidRPr="006C67FB" w:rsidRDefault="00DF3847" w:rsidP="006C67FB">
      <w:pPr>
        <w:autoSpaceDE w:val="0"/>
        <w:autoSpaceDN w:val="0"/>
        <w:adjustRightInd w:val="0"/>
        <w:ind w:firstLine="3828"/>
        <w:rPr>
          <w:rFonts w:ascii="Times New Roman" w:hAnsi="Times New Roman"/>
          <w:szCs w:val="28"/>
        </w:rPr>
      </w:pPr>
    </w:p>
    <w:p w:rsidR="00DF3847" w:rsidRPr="006C67FB" w:rsidRDefault="00DF3847" w:rsidP="006C67FB">
      <w:pPr>
        <w:autoSpaceDE w:val="0"/>
        <w:autoSpaceDN w:val="0"/>
        <w:adjustRightInd w:val="0"/>
        <w:ind w:firstLine="3828"/>
        <w:rPr>
          <w:rFonts w:ascii="Times New Roman" w:hAnsi="Times New Roman"/>
          <w:szCs w:val="28"/>
        </w:rPr>
      </w:pPr>
    </w:p>
    <w:p w:rsidR="00DF3847" w:rsidRPr="006C67FB" w:rsidRDefault="00DF3847" w:rsidP="006C67FB">
      <w:pPr>
        <w:autoSpaceDE w:val="0"/>
        <w:autoSpaceDN w:val="0"/>
        <w:adjustRightInd w:val="0"/>
        <w:ind w:firstLine="0"/>
        <w:jc w:val="right"/>
        <w:rPr>
          <w:rFonts w:ascii="Times New Roman" w:hAnsi="Times New Roman"/>
          <w:b/>
          <w:sz w:val="24"/>
          <w:szCs w:val="24"/>
        </w:rPr>
      </w:pPr>
      <w:r w:rsidRPr="006C67FB">
        <w:rPr>
          <w:rFonts w:ascii="Times New Roman" w:hAnsi="Times New Roman"/>
          <w:szCs w:val="28"/>
        </w:rPr>
        <w:t xml:space="preserve">                                                                                                                                     </w:t>
      </w:r>
      <w:r w:rsidRPr="006C67FB">
        <w:rPr>
          <w:rFonts w:ascii="Times New Roman" w:hAnsi="Times New Roman"/>
          <w:sz w:val="24"/>
          <w:szCs w:val="24"/>
        </w:rPr>
        <w:t>УТВЕРЖДЕН</w:t>
      </w:r>
    </w:p>
    <w:p w:rsidR="00DF3847" w:rsidRPr="006C67FB" w:rsidRDefault="00DF3847" w:rsidP="006C67FB">
      <w:pPr>
        <w:autoSpaceDE w:val="0"/>
        <w:autoSpaceDN w:val="0"/>
        <w:adjustRightInd w:val="0"/>
        <w:ind w:firstLine="3828"/>
        <w:jc w:val="right"/>
        <w:rPr>
          <w:rFonts w:ascii="Times New Roman" w:hAnsi="Times New Roman"/>
          <w:sz w:val="24"/>
          <w:szCs w:val="24"/>
        </w:rPr>
      </w:pPr>
      <w:r w:rsidRPr="006C67FB">
        <w:rPr>
          <w:rFonts w:ascii="Times New Roman" w:hAnsi="Times New Roman"/>
          <w:sz w:val="24"/>
          <w:szCs w:val="24"/>
        </w:rPr>
        <w:t>постановлением  администрации</w:t>
      </w:r>
    </w:p>
    <w:p w:rsidR="00DF3847" w:rsidRPr="006C67FB" w:rsidRDefault="00DF3847" w:rsidP="006C67FB">
      <w:pPr>
        <w:autoSpaceDE w:val="0"/>
        <w:autoSpaceDN w:val="0"/>
        <w:adjustRightInd w:val="0"/>
        <w:ind w:firstLine="3828"/>
        <w:jc w:val="right"/>
        <w:rPr>
          <w:rFonts w:ascii="Times New Roman" w:hAnsi="Times New Roman"/>
          <w:sz w:val="24"/>
          <w:szCs w:val="24"/>
        </w:rPr>
      </w:pPr>
      <w:r w:rsidRPr="006C67FB">
        <w:rPr>
          <w:rFonts w:ascii="Times New Roman" w:hAnsi="Times New Roman"/>
          <w:sz w:val="24"/>
          <w:szCs w:val="24"/>
        </w:rPr>
        <w:t>Мамско-Чуйского района</w:t>
      </w:r>
    </w:p>
    <w:p w:rsidR="00DF3847" w:rsidRPr="006C67FB" w:rsidRDefault="00DF3847" w:rsidP="006C67FB">
      <w:pPr>
        <w:autoSpaceDE w:val="0"/>
        <w:autoSpaceDN w:val="0"/>
        <w:adjustRightInd w:val="0"/>
        <w:ind w:firstLine="3828"/>
        <w:jc w:val="right"/>
        <w:rPr>
          <w:rFonts w:ascii="Times New Roman" w:hAnsi="Times New Roman"/>
          <w:bCs/>
          <w:sz w:val="24"/>
          <w:szCs w:val="24"/>
        </w:rPr>
      </w:pPr>
      <w:r w:rsidRPr="006C67FB">
        <w:rPr>
          <w:rFonts w:ascii="Times New Roman" w:hAnsi="Times New Roman"/>
          <w:bCs/>
          <w:sz w:val="24"/>
          <w:szCs w:val="24"/>
        </w:rPr>
        <w:t>от  _______2016  года  № ___</w:t>
      </w:r>
    </w:p>
    <w:p w:rsidR="00DF3847" w:rsidRPr="006C67FB" w:rsidRDefault="00DF3847" w:rsidP="006C67FB">
      <w:pPr>
        <w:autoSpaceDE w:val="0"/>
        <w:autoSpaceDN w:val="0"/>
        <w:adjustRightInd w:val="0"/>
        <w:ind w:firstLine="5812"/>
        <w:jc w:val="right"/>
        <w:rPr>
          <w:rFonts w:ascii="Times New Roman" w:hAnsi="Times New Roman"/>
          <w:bCs/>
          <w:sz w:val="24"/>
          <w:szCs w:val="24"/>
        </w:rPr>
      </w:pPr>
    </w:p>
    <w:p w:rsidR="00DF3847" w:rsidRPr="006C67FB" w:rsidRDefault="00DF3847" w:rsidP="006C67FB">
      <w:pPr>
        <w:ind w:firstLine="0"/>
        <w:rPr>
          <w:rFonts w:ascii="Times New Roman" w:hAnsi="Times New Roman"/>
          <w:b/>
          <w:szCs w:val="28"/>
        </w:rPr>
      </w:pPr>
    </w:p>
    <w:p w:rsidR="00DF3847" w:rsidRPr="006C67FB" w:rsidRDefault="00DF3847" w:rsidP="006C67FB">
      <w:pPr>
        <w:jc w:val="center"/>
        <w:rPr>
          <w:rFonts w:ascii="Times New Roman" w:hAnsi="Times New Roman"/>
          <w:b/>
          <w:szCs w:val="28"/>
        </w:rPr>
      </w:pPr>
      <w:r w:rsidRPr="006C67FB">
        <w:rPr>
          <w:rFonts w:ascii="Times New Roman" w:hAnsi="Times New Roman"/>
          <w:b/>
          <w:szCs w:val="28"/>
        </w:rPr>
        <w:t>АДМИНИСТРАТИВНЫЙ РЕГЛАМЕНТ</w:t>
      </w:r>
    </w:p>
    <w:p w:rsidR="00DF3847" w:rsidRPr="006C67FB" w:rsidRDefault="00DF3847" w:rsidP="006C67FB">
      <w:pPr>
        <w:jc w:val="center"/>
        <w:rPr>
          <w:rFonts w:ascii="Times New Roman" w:hAnsi="Times New Roman"/>
          <w:b/>
          <w:szCs w:val="28"/>
        </w:rPr>
      </w:pPr>
      <w:r w:rsidRPr="006C67FB">
        <w:rPr>
          <w:rFonts w:ascii="Times New Roman" w:hAnsi="Times New Roman"/>
          <w:b/>
          <w:szCs w:val="28"/>
        </w:rPr>
        <w:t xml:space="preserve">ПРЕДОСТАВЛЕНИЯ МУНИЦИПАЛЬНОЙ УСЛУГИ «ПРЕДОСТАВЛЕНИЕ ЗЕМЕЛЬНЫХ УЧАСТКОВ, НАХОДЯЩИХСЯ </w:t>
      </w:r>
      <w:r w:rsidRPr="006C67FB">
        <w:rPr>
          <w:rFonts w:ascii="Times New Roman" w:hAnsi="Times New Roman"/>
          <w:b/>
          <w:bCs/>
          <w:szCs w:val="28"/>
        </w:rPr>
        <w:t>НА МЕЖСЕЛЕННОЙ ТЕРРИТОРИИ, ГОСУДАРСТВЕННАЯ СОБСТВЕННОСТЬ НА КОТОРЫЕ</w:t>
      </w:r>
      <w:r>
        <w:rPr>
          <w:rFonts w:ascii="Times New Roman" w:hAnsi="Times New Roman"/>
          <w:b/>
          <w:bCs/>
          <w:szCs w:val="28"/>
        </w:rPr>
        <w:t xml:space="preserve"> </w:t>
      </w:r>
      <w:r w:rsidRPr="006C67FB">
        <w:rPr>
          <w:rFonts w:ascii="Times New Roman" w:hAnsi="Times New Roman"/>
          <w:b/>
          <w:bCs/>
          <w:szCs w:val="28"/>
        </w:rPr>
        <w:t xml:space="preserve">НЕ РАЗГРАНИЧЕНА, </w:t>
      </w:r>
      <w:r w:rsidRPr="006C67FB">
        <w:rPr>
          <w:rFonts w:ascii="Times New Roman" w:hAnsi="Times New Roman"/>
          <w:b/>
          <w:szCs w:val="28"/>
        </w:rPr>
        <w:t xml:space="preserve"> НА ТОРГАХ»</w:t>
      </w:r>
    </w:p>
    <w:p w:rsidR="00DF3847" w:rsidRPr="006C67FB" w:rsidRDefault="00DF3847" w:rsidP="006C67FB">
      <w:pPr>
        <w:widowControl w:val="0"/>
        <w:autoSpaceDE w:val="0"/>
        <w:autoSpaceDN w:val="0"/>
        <w:adjustRightInd w:val="0"/>
        <w:ind w:firstLine="0"/>
        <w:outlineLvl w:val="1"/>
        <w:rPr>
          <w:rFonts w:ascii="Times New Roman" w:hAnsi="Times New Roman"/>
          <w:szCs w:val="28"/>
        </w:rPr>
      </w:pPr>
    </w:p>
    <w:p w:rsidR="00DF3847" w:rsidRPr="006C67FB" w:rsidRDefault="00DF3847" w:rsidP="006C67FB">
      <w:pPr>
        <w:widowControl w:val="0"/>
        <w:autoSpaceDE w:val="0"/>
        <w:autoSpaceDN w:val="0"/>
        <w:adjustRightInd w:val="0"/>
        <w:jc w:val="center"/>
        <w:outlineLvl w:val="1"/>
        <w:rPr>
          <w:rFonts w:ascii="Times New Roman" w:hAnsi="Times New Roman"/>
          <w:szCs w:val="28"/>
        </w:rPr>
      </w:pPr>
      <w:r w:rsidRPr="006C67FB">
        <w:rPr>
          <w:rFonts w:ascii="Times New Roman" w:hAnsi="Times New Roman"/>
          <w:szCs w:val="28"/>
        </w:rPr>
        <w:t>Раздел I. ОБЩИЕ ПОЛОЖЕНИЯ</w:t>
      </w:r>
    </w:p>
    <w:p w:rsidR="00DF3847" w:rsidRPr="006C67FB" w:rsidRDefault="00DF3847" w:rsidP="006C67FB">
      <w:pPr>
        <w:widowControl w:val="0"/>
        <w:autoSpaceDE w:val="0"/>
        <w:autoSpaceDN w:val="0"/>
        <w:adjustRightInd w:val="0"/>
        <w:jc w:val="center"/>
        <w:rPr>
          <w:rFonts w:ascii="Times New Roman" w:hAnsi="Times New Roman"/>
          <w:szCs w:val="28"/>
        </w:rPr>
      </w:pPr>
    </w:p>
    <w:p w:rsidR="00DF3847" w:rsidRPr="006C67FB" w:rsidRDefault="00DF3847" w:rsidP="006C67FB">
      <w:pPr>
        <w:widowControl w:val="0"/>
        <w:autoSpaceDE w:val="0"/>
        <w:autoSpaceDN w:val="0"/>
        <w:adjustRightInd w:val="0"/>
        <w:jc w:val="center"/>
        <w:outlineLvl w:val="2"/>
        <w:rPr>
          <w:rFonts w:ascii="Times New Roman" w:hAnsi="Times New Roman"/>
          <w:szCs w:val="28"/>
        </w:rPr>
      </w:pPr>
      <w:bookmarkStart w:id="0" w:name="Par43"/>
      <w:bookmarkEnd w:id="0"/>
      <w:r w:rsidRPr="006C67FB">
        <w:rPr>
          <w:rFonts w:ascii="Times New Roman" w:hAnsi="Times New Roman"/>
          <w:szCs w:val="28"/>
        </w:rPr>
        <w:t>Глава 1. ПРЕДМЕТ РЕГУЛИРОВАНИЯ АДМИНИСТРАТИВНОГО РЕГЛАМЕНТА</w:t>
      </w:r>
    </w:p>
    <w:p w:rsidR="00DF3847" w:rsidRPr="006C67FB" w:rsidRDefault="00DF3847" w:rsidP="006C67FB">
      <w:pPr>
        <w:widowControl w:val="0"/>
        <w:autoSpaceDE w:val="0"/>
        <w:autoSpaceDN w:val="0"/>
        <w:adjustRightInd w:val="0"/>
        <w:rPr>
          <w:rFonts w:ascii="Times New Roman" w:hAnsi="Times New Roman"/>
          <w:szCs w:val="28"/>
        </w:rPr>
      </w:pP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1. Административный регламент предоставления муниципальной услуги «</w:t>
      </w:r>
      <w:r w:rsidRPr="006C67FB">
        <w:rPr>
          <w:rFonts w:ascii="Times New Roman" w:hAnsi="Times New Roman"/>
          <w:bCs/>
          <w:szCs w:val="28"/>
        </w:rPr>
        <w:t>Предоставление земельных участков, находящихся  на межселенной территории, государственная собственность на которые не разграничена, на торгах</w:t>
      </w:r>
      <w:r w:rsidRPr="006C67FB">
        <w:rPr>
          <w:rFonts w:ascii="Times New Roman" w:hAnsi="Times New Roman"/>
          <w:bCs/>
          <w:color w:val="000000"/>
          <w:szCs w:val="28"/>
        </w:rPr>
        <w:t xml:space="preserve">» </w:t>
      </w:r>
      <w:r w:rsidRPr="006C67FB">
        <w:rPr>
          <w:rFonts w:ascii="Times New Roman" w:hAnsi="Times New Roman"/>
          <w:szCs w:val="28"/>
        </w:rPr>
        <w:t xml:space="preserve"> (далее – административный регламент) разработан в целях определения процедур по предоставлению земельных участков, находящихся, на  </w:t>
      </w:r>
      <w:r>
        <w:rPr>
          <w:rFonts w:ascii="Times New Roman" w:hAnsi="Times New Roman"/>
          <w:szCs w:val="28"/>
        </w:rPr>
        <w:t xml:space="preserve">межселенной </w:t>
      </w:r>
      <w:r w:rsidRPr="006C67FB">
        <w:rPr>
          <w:rFonts w:ascii="Times New Roman" w:hAnsi="Times New Roman"/>
          <w:szCs w:val="28"/>
        </w:rPr>
        <w:t>территории Мамско</w:t>
      </w:r>
      <w:r>
        <w:rPr>
          <w:rFonts w:ascii="Times New Roman" w:hAnsi="Times New Roman"/>
          <w:szCs w:val="28"/>
        </w:rPr>
        <w:t xml:space="preserve"> -</w:t>
      </w:r>
      <w:r w:rsidRPr="006C67FB">
        <w:rPr>
          <w:rFonts w:ascii="Times New Roman" w:hAnsi="Times New Roman"/>
          <w:szCs w:val="28"/>
        </w:rPr>
        <w:t xml:space="preserve"> </w:t>
      </w:r>
      <w:r>
        <w:rPr>
          <w:rFonts w:ascii="Times New Roman" w:hAnsi="Times New Roman"/>
          <w:szCs w:val="28"/>
        </w:rPr>
        <w:t>Чуйского района</w:t>
      </w:r>
      <w:r w:rsidRPr="006C67FB">
        <w:rPr>
          <w:rFonts w:ascii="Times New Roman" w:hAnsi="Times New Roman"/>
          <w:szCs w:val="28"/>
        </w:rPr>
        <w:t>, государственная собственность на которые не разграничена</w:t>
      </w:r>
      <w:r>
        <w:rPr>
          <w:rFonts w:ascii="Times New Roman" w:hAnsi="Times New Roman"/>
          <w:szCs w:val="28"/>
        </w:rPr>
        <w:t>,</w:t>
      </w:r>
      <w:r w:rsidRPr="006C67FB">
        <w:rPr>
          <w:rFonts w:ascii="Times New Roman" w:hAnsi="Times New Roman"/>
          <w:szCs w:val="28"/>
        </w:rPr>
        <w:t xml:space="preserve"> на торгах. </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Times New Roman" w:hAnsi="Times New Roman"/>
          <w:szCs w:val="28"/>
        </w:rPr>
        <w:t>Комитета по управлению муниципальным имуществом муниципального образования Мамско-Чуйского района (далее - уполномоченный орган)</w:t>
      </w:r>
      <w:r w:rsidRPr="006C67FB">
        <w:rPr>
          <w:rFonts w:ascii="Times New Roman" w:hAnsi="Times New Roman"/>
          <w:szCs w:val="28"/>
        </w:rPr>
        <w:t>, при осуществлении полномочий.</w:t>
      </w:r>
    </w:p>
    <w:p w:rsidR="00DF3847" w:rsidRPr="006C67FB" w:rsidRDefault="00DF3847" w:rsidP="006C67FB">
      <w:pPr>
        <w:widowControl w:val="0"/>
        <w:autoSpaceDE w:val="0"/>
        <w:autoSpaceDN w:val="0"/>
        <w:adjustRightInd w:val="0"/>
        <w:ind w:firstLine="709"/>
        <w:rPr>
          <w:rFonts w:ascii="Times New Roman" w:hAnsi="Times New Roman"/>
          <w:szCs w:val="28"/>
        </w:rPr>
      </w:pPr>
    </w:p>
    <w:p w:rsidR="00DF3847" w:rsidRPr="006C67FB" w:rsidRDefault="00DF3847" w:rsidP="006C67FB">
      <w:pPr>
        <w:widowControl w:val="0"/>
        <w:autoSpaceDE w:val="0"/>
        <w:autoSpaceDN w:val="0"/>
        <w:adjustRightInd w:val="0"/>
        <w:outlineLvl w:val="2"/>
        <w:rPr>
          <w:rFonts w:ascii="Times New Roman" w:hAnsi="Times New Roman"/>
          <w:szCs w:val="28"/>
        </w:rPr>
      </w:pPr>
      <w:bookmarkStart w:id="1" w:name="Par49"/>
      <w:bookmarkEnd w:id="1"/>
      <w:r w:rsidRPr="006C67FB">
        <w:rPr>
          <w:rFonts w:ascii="Times New Roman" w:hAnsi="Times New Roman"/>
          <w:szCs w:val="28"/>
        </w:rPr>
        <w:t>Глава 2. КРУГ ЗАЯВИТЕЛЕЙ</w:t>
      </w:r>
    </w:p>
    <w:p w:rsidR="00DF3847" w:rsidRPr="006C67FB" w:rsidRDefault="00DF3847" w:rsidP="006C67FB">
      <w:pPr>
        <w:widowControl w:val="0"/>
        <w:autoSpaceDE w:val="0"/>
        <w:autoSpaceDN w:val="0"/>
        <w:adjustRightInd w:val="0"/>
        <w:rPr>
          <w:rFonts w:ascii="Times New Roman" w:hAnsi="Times New Roman"/>
          <w:szCs w:val="28"/>
        </w:rPr>
      </w:pPr>
    </w:p>
    <w:p w:rsidR="00DF3847" w:rsidRPr="006C67FB" w:rsidRDefault="00DF3847" w:rsidP="006C67FB">
      <w:pPr>
        <w:autoSpaceDE w:val="0"/>
        <w:autoSpaceDN w:val="0"/>
        <w:adjustRightInd w:val="0"/>
        <w:ind w:firstLine="709"/>
        <w:rPr>
          <w:rFonts w:ascii="Times New Roman" w:hAnsi="Times New Roman"/>
          <w:szCs w:val="28"/>
          <w:lang w:eastAsia="en-US"/>
        </w:rPr>
      </w:pPr>
      <w:bookmarkStart w:id="2" w:name="Par51"/>
      <w:bookmarkEnd w:id="2"/>
      <w:r w:rsidRPr="006C67FB">
        <w:rPr>
          <w:rFonts w:ascii="Times New Roman" w:hAnsi="Times New Roman"/>
          <w:szCs w:val="28"/>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4. При обращении за получением муниципальной услуги от имени заявителей взаимодействие  со специалистами </w:t>
      </w:r>
      <w:r w:rsidRPr="006C67FB">
        <w:rPr>
          <w:rFonts w:ascii="Times New Roman" w:hAnsi="Times New Roman"/>
          <w:i/>
          <w:szCs w:val="28"/>
        </w:rPr>
        <w:t xml:space="preserve"> </w:t>
      </w:r>
      <w:r>
        <w:rPr>
          <w:rFonts w:ascii="Times New Roman" w:hAnsi="Times New Roman"/>
          <w:szCs w:val="28"/>
        </w:rPr>
        <w:t>уполномоченного органа</w:t>
      </w:r>
      <w:r w:rsidRPr="006C67FB">
        <w:rPr>
          <w:rFonts w:ascii="Times New Roman" w:hAnsi="Times New Roman"/>
          <w:szCs w:val="28"/>
        </w:rPr>
        <w:t xml:space="preserve"> вправе осуществлять их уполномоченные представители в соответствии с законодательством.</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5. Лица, указанные в пунктах 3, 4 настоящего административного регламента, далее именуются заявителями. </w:t>
      </w:r>
    </w:p>
    <w:p w:rsidR="00DF3847" w:rsidRPr="006C67FB" w:rsidRDefault="00DF3847" w:rsidP="006C67FB">
      <w:pPr>
        <w:widowControl w:val="0"/>
        <w:autoSpaceDE w:val="0"/>
        <w:autoSpaceDN w:val="0"/>
        <w:adjustRightInd w:val="0"/>
        <w:rPr>
          <w:rFonts w:ascii="Times New Roman" w:hAnsi="Times New Roman"/>
          <w:szCs w:val="28"/>
        </w:rPr>
      </w:pPr>
    </w:p>
    <w:p w:rsidR="00DF3847" w:rsidRPr="006C67FB" w:rsidRDefault="00DF3847" w:rsidP="006C67FB">
      <w:pPr>
        <w:widowControl w:val="0"/>
        <w:autoSpaceDE w:val="0"/>
        <w:autoSpaceDN w:val="0"/>
        <w:adjustRightInd w:val="0"/>
        <w:outlineLvl w:val="2"/>
        <w:rPr>
          <w:rFonts w:ascii="Times New Roman" w:hAnsi="Times New Roman"/>
          <w:szCs w:val="28"/>
        </w:rPr>
      </w:pPr>
      <w:bookmarkStart w:id="3" w:name="Par61"/>
      <w:bookmarkEnd w:id="3"/>
      <w:r w:rsidRPr="006C67FB">
        <w:rPr>
          <w:rFonts w:ascii="Times New Roman" w:hAnsi="Times New Roman"/>
          <w:szCs w:val="28"/>
        </w:rPr>
        <w:t>Глава 3. ТРЕБОВАНИЯ К ПОРЯДКУ ИНФОРМИРОВАНИЯ</w:t>
      </w:r>
    </w:p>
    <w:p w:rsidR="00DF3847" w:rsidRPr="006C67FB" w:rsidRDefault="00DF3847" w:rsidP="006C67FB">
      <w:pPr>
        <w:widowControl w:val="0"/>
        <w:autoSpaceDE w:val="0"/>
        <w:autoSpaceDN w:val="0"/>
        <w:adjustRightInd w:val="0"/>
        <w:rPr>
          <w:rFonts w:ascii="Times New Roman" w:hAnsi="Times New Roman"/>
          <w:szCs w:val="28"/>
        </w:rPr>
      </w:pPr>
      <w:r w:rsidRPr="006C67FB">
        <w:rPr>
          <w:rFonts w:ascii="Times New Roman" w:hAnsi="Times New Roman"/>
          <w:szCs w:val="28"/>
        </w:rPr>
        <w:t>О ПРЕДОСТАВЛЕНИИ МУНИЦИПАЛЬНОЙ УСЛУГИ</w:t>
      </w:r>
    </w:p>
    <w:p w:rsidR="00DF3847" w:rsidRPr="006C67FB" w:rsidRDefault="00DF3847" w:rsidP="006C67FB">
      <w:pPr>
        <w:widowControl w:val="0"/>
        <w:autoSpaceDE w:val="0"/>
        <w:autoSpaceDN w:val="0"/>
        <w:adjustRightInd w:val="0"/>
        <w:rPr>
          <w:rFonts w:ascii="Times New Roman" w:hAnsi="Times New Roman"/>
          <w:szCs w:val="28"/>
        </w:rPr>
      </w:pP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3B78EA">
        <w:rPr>
          <w:rFonts w:ascii="Times New Roman" w:hAnsi="Times New Roman"/>
          <w:sz w:val="28"/>
          <w:szCs w:val="28"/>
        </w:rPr>
        <w:t>уполномоченный орган</w:t>
      </w:r>
      <w:r w:rsidRPr="006C67FB">
        <w:rPr>
          <w:rFonts w:ascii="Times New Roman" w:hAnsi="Times New Roman" w:cs="Times New Roman"/>
          <w:sz w:val="28"/>
          <w:szCs w:val="28"/>
        </w:rPr>
        <w:t>.</w:t>
      </w:r>
    </w:p>
    <w:p w:rsidR="00DF3847" w:rsidRPr="006C67FB"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rPr>
        <w:t xml:space="preserve">7. </w:t>
      </w:r>
      <w:r w:rsidRPr="006C67FB">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F3847" w:rsidRPr="006C67FB"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8. Информация предоставляется:</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а) при личном контакте с заявителями;</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Администрации </w:t>
      </w:r>
      <w:r>
        <w:rPr>
          <w:rFonts w:ascii="Times New Roman" w:hAnsi="Times New Roman" w:cs="Times New Roman"/>
          <w:sz w:val="28"/>
          <w:szCs w:val="28"/>
        </w:rPr>
        <w:t>Мамско-Чуйского района (далее-Администрация района)</w:t>
      </w:r>
      <w:r w:rsidRPr="006C67FB">
        <w:rPr>
          <w:rFonts w:ascii="Times New Roman" w:hAnsi="Times New Roman" w:cs="Times New Roman"/>
          <w:sz w:val="28"/>
          <w:szCs w:val="28"/>
        </w:rPr>
        <w:t xml:space="preserve"> в информационно - телекоммуникационной сети «Интернет</w:t>
      </w:r>
      <w:r w:rsidRPr="003B78EA">
        <w:rPr>
          <w:rFonts w:ascii="Times New Roman" w:hAnsi="Times New Roman" w:cs="Times New Roman"/>
          <w:sz w:val="28"/>
          <w:szCs w:val="28"/>
        </w:rPr>
        <w:t>»–</w:t>
      </w:r>
      <w:r w:rsidRPr="003B78EA">
        <w:rPr>
          <w:rFonts w:ascii="Times New Roman" w:hAnsi="Times New Roman" w:cs="Times New Roman"/>
          <w:bCs/>
          <w:sz w:val="28"/>
          <w:szCs w:val="28"/>
        </w:rPr>
        <w:t xml:space="preserve"> </w:t>
      </w:r>
      <w:r w:rsidRPr="003B78EA">
        <w:rPr>
          <w:rFonts w:ascii="Times New Roman" w:hAnsi="Times New Roman" w:cs="Times New Roman"/>
          <w:bCs/>
          <w:sz w:val="28"/>
          <w:szCs w:val="28"/>
          <w:lang w:val="en-US"/>
        </w:rPr>
        <w:t>www</w:t>
      </w:r>
      <w:r w:rsidRPr="003B78EA">
        <w:rPr>
          <w:rFonts w:ascii="Times New Roman" w:hAnsi="Times New Roman" w:cs="Times New Roman"/>
          <w:bCs/>
          <w:sz w:val="28"/>
          <w:szCs w:val="28"/>
        </w:rPr>
        <w:t xml:space="preserve">. </w:t>
      </w:r>
      <w:r w:rsidRPr="003B78EA">
        <w:rPr>
          <w:rFonts w:ascii="Times New Roman" w:hAnsi="Times New Roman" w:cs="Times New Roman"/>
          <w:bCs/>
          <w:sz w:val="28"/>
          <w:szCs w:val="28"/>
          <w:lang w:val="en-US"/>
        </w:rPr>
        <w:t>mchr</w:t>
      </w:r>
      <w:r w:rsidRPr="003B78EA">
        <w:rPr>
          <w:rFonts w:ascii="Times New Roman" w:hAnsi="Times New Roman" w:cs="Times New Roman"/>
          <w:bCs/>
          <w:sz w:val="28"/>
          <w:szCs w:val="28"/>
        </w:rPr>
        <w:t>.</w:t>
      </w:r>
      <w:r w:rsidRPr="003B78EA">
        <w:rPr>
          <w:rFonts w:ascii="Times New Roman" w:hAnsi="Times New Roman" w:cs="Times New Roman"/>
          <w:bCs/>
          <w:sz w:val="28"/>
          <w:szCs w:val="28"/>
          <w:lang w:val="en-US"/>
        </w:rPr>
        <w:t>irkobl</w:t>
      </w:r>
      <w:r w:rsidRPr="003B78EA">
        <w:rPr>
          <w:rFonts w:ascii="Times New Roman" w:hAnsi="Times New Roman" w:cs="Times New Roman"/>
          <w:bCs/>
          <w:sz w:val="28"/>
          <w:szCs w:val="28"/>
        </w:rPr>
        <w:t>.</w:t>
      </w:r>
      <w:r w:rsidRPr="003B78EA">
        <w:rPr>
          <w:rFonts w:ascii="Times New Roman" w:hAnsi="Times New Roman" w:cs="Times New Roman"/>
          <w:bCs/>
          <w:sz w:val="28"/>
          <w:szCs w:val="28"/>
          <w:lang w:val="en-US"/>
        </w:rPr>
        <w:t>ru</w:t>
      </w:r>
      <w:r w:rsidRPr="006C67FB">
        <w:rPr>
          <w:rFonts w:ascii="Times New Roman" w:hAnsi="Times New Roman" w:cs="Times New Roman"/>
          <w:sz w:val="28"/>
          <w:szCs w:val="28"/>
        </w:rPr>
        <w:t>., официальный сайт МФЦ;</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в) письменно, в случае письменного обращения заявителя.</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 xml:space="preserve">9. Должностное лицо </w:t>
      </w:r>
      <w:r>
        <w:rPr>
          <w:rFonts w:ascii="Times New Roman" w:hAnsi="Times New Roman" w:cs="Times New Roman"/>
          <w:sz w:val="28"/>
          <w:szCs w:val="28"/>
        </w:rPr>
        <w:t>уполномоченного органа</w:t>
      </w:r>
      <w:r w:rsidRPr="006C67FB">
        <w:rPr>
          <w:rFonts w:ascii="Times New Roman" w:hAnsi="Times New Roman" w:cs="Times New Roman"/>
          <w:sz w:val="28"/>
          <w:szCs w:val="28"/>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Pr>
          <w:rFonts w:ascii="Times New Roman" w:hAnsi="Times New Roman" w:cs="Times New Roman"/>
          <w:sz w:val="28"/>
          <w:szCs w:val="28"/>
        </w:rPr>
        <w:t>уполномоченного органа</w:t>
      </w:r>
      <w:r w:rsidRPr="006C67FB">
        <w:rPr>
          <w:rFonts w:ascii="Times New Roman" w:hAnsi="Times New Roman" w:cs="Times New Roman"/>
          <w:sz w:val="28"/>
          <w:szCs w:val="28"/>
        </w:rPr>
        <w:t>.</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 xml:space="preserve">10. Должностные лица </w:t>
      </w:r>
      <w:r>
        <w:rPr>
          <w:rFonts w:ascii="Times New Roman" w:hAnsi="Times New Roman" w:cs="Times New Roman"/>
          <w:sz w:val="28"/>
          <w:szCs w:val="28"/>
        </w:rPr>
        <w:t>уполномоченного органа</w:t>
      </w:r>
      <w:r w:rsidRPr="006C67FB">
        <w:rPr>
          <w:rFonts w:ascii="Times New Roman" w:hAnsi="Times New Roman" w:cs="Times New Roman"/>
          <w:sz w:val="28"/>
          <w:szCs w:val="28"/>
        </w:rPr>
        <w:t xml:space="preserve"> предоставляют информацию по следующим вопросам:</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 xml:space="preserve">а) об </w:t>
      </w:r>
      <w:r>
        <w:rPr>
          <w:rFonts w:ascii="Times New Roman" w:hAnsi="Times New Roman" w:cs="Times New Roman"/>
          <w:sz w:val="28"/>
          <w:szCs w:val="28"/>
        </w:rPr>
        <w:t>уполномоченном органе</w:t>
      </w:r>
      <w:r w:rsidRPr="006C67FB">
        <w:rPr>
          <w:rFonts w:ascii="Times New Roman" w:hAnsi="Times New Roman" w:cs="Times New Roman"/>
          <w:sz w:val="28"/>
          <w:szCs w:val="28"/>
        </w:rPr>
        <w:t>, осуществляюще</w:t>
      </w:r>
      <w:r>
        <w:rPr>
          <w:rFonts w:ascii="Times New Roman" w:hAnsi="Times New Roman" w:cs="Times New Roman"/>
          <w:sz w:val="28"/>
          <w:szCs w:val="28"/>
        </w:rPr>
        <w:t>м</w:t>
      </w:r>
      <w:r w:rsidRPr="006C67FB">
        <w:rPr>
          <w:rFonts w:ascii="Times New Roman" w:hAnsi="Times New Roman" w:cs="Times New Roman"/>
          <w:sz w:val="28"/>
          <w:szCs w:val="28"/>
        </w:rPr>
        <w:t xml:space="preserve"> предоставление муниципальной услуги, включая информацию о месте нахождения </w:t>
      </w:r>
      <w:r>
        <w:rPr>
          <w:rFonts w:ascii="Times New Roman" w:hAnsi="Times New Roman" w:cs="Times New Roman"/>
          <w:sz w:val="28"/>
          <w:szCs w:val="28"/>
        </w:rPr>
        <w:t>уполномоченного органа</w:t>
      </w:r>
      <w:r w:rsidRPr="006C67FB">
        <w:rPr>
          <w:rFonts w:ascii="Times New Roman" w:hAnsi="Times New Roman" w:cs="Times New Roman"/>
          <w:sz w:val="28"/>
          <w:szCs w:val="28"/>
        </w:rPr>
        <w:t>, графике работы, контактных телефонах;</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в) о перечне документов, необходимых для предоставления муниципальной услуги;</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д) о сроке предоставления муниципальной услуги;</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ж) об основаниях отказа в предоставлении муниципальной услуги;</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 xml:space="preserve">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w:t>
      </w:r>
      <w:r>
        <w:rPr>
          <w:rFonts w:ascii="Times New Roman" w:hAnsi="Times New Roman" w:cs="Times New Roman"/>
          <w:sz w:val="28"/>
          <w:szCs w:val="28"/>
        </w:rPr>
        <w:t>уполномоченного органа</w:t>
      </w:r>
      <w:r w:rsidRPr="006C67FB">
        <w:rPr>
          <w:rFonts w:ascii="Times New Roman" w:hAnsi="Times New Roman" w:cs="Times New Roman"/>
          <w:sz w:val="28"/>
          <w:szCs w:val="28"/>
        </w:rPr>
        <w:t>.</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11. Основными требованиями при предоставлении информации являются:</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а) актуальность;</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б) своевременность;</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в) четкость и доступность в изложении информации;</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г) полнота информации;</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д) соответствие информации требованиям законодательства.</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 xml:space="preserve">12.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8"/>
          <w:szCs w:val="28"/>
        </w:rPr>
        <w:t>уполномоченного органа.</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 xml:space="preserve">13. При ответах на телефонные звонки должностные лица </w:t>
      </w:r>
      <w:r>
        <w:rPr>
          <w:rFonts w:ascii="Times New Roman" w:hAnsi="Times New Roman" w:cs="Times New Roman"/>
          <w:sz w:val="28"/>
          <w:szCs w:val="28"/>
        </w:rPr>
        <w:t>уполномоченного органа</w:t>
      </w:r>
      <w:r w:rsidRPr="006C67FB">
        <w:rPr>
          <w:rFonts w:ascii="Times New Roman" w:hAnsi="Times New Roman" w:cs="Times New Roman"/>
          <w:sz w:val="28"/>
          <w:szCs w:val="28"/>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 xml:space="preserve">При невозможности должностного лица </w:t>
      </w:r>
      <w:r>
        <w:rPr>
          <w:rFonts w:ascii="Times New Roman" w:hAnsi="Times New Roman" w:cs="Times New Roman"/>
          <w:sz w:val="28"/>
          <w:szCs w:val="28"/>
        </w:rPr>
        <w:t>уполномоченного органа</w:t>
      </w:r>
      <w:r w:rsidRPr="006C67FB">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Pr>
          <w:rFonts w:ascii="Times New Roman" w:hAnsi="Times New Roman" w:cs="Times New Roman"/>
          <w:sz w:val="28"/>
          <w:szCs w:val="28"/>
        </w:rPr>
        <w:t>уполномоченного органа</w:t>
      </w:r>
      <w:r w:rsidRPr="006C67FB">
        <w:rPr>
          <w:rFonts w:ascii="Times New Roman" w:hAnsi="Times New Roman" w:cs="Times New Roman"/>
          <w:sz w:val="28"/>
          <w:szCs w:val="28"/>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 xml:space="preserve">14. Если заявителя не удовлетворяет информация, представленная должностным лицом </w:t>
      </w:r>
      <w:r>
        <w:rPr>
          <w:rFonts w:ascii="Times New Roman" w:hAnsi="Times New Roman" w:cs="Times New Roman"/>
          <w:sz w:val="28"/>
          <w:szCs w:val="28"/>
        </w:rPr>
        <w:t>уполномоченного органа</w:t>
      </w:r>
      <w:r w:rsidRPr="006C67FB">
        <w:rPr>
          <w:rFonts w:ascii="Times New Roman" w:hAnsi="Times New Roman" w:cs="Times New Roman"/>
          <w:sz w:val="28"/>
          <w:szCs w:val="28"/>
        </w:rPr>
        <w:t xml:space="preserve">, он может обратиться к </w:t>
      </w:r>
      <w:r>
        <w:rPr>
          <w:rFonts w:ascii="Times New Roman" w:hAnsi="Times New Roman" w:cs="Times New Roman"/>
          <w:sz w:val="28"/>
          <w:szCs w:val="28"/>
        </w:rPr>
        <w:t>мэру района</w:t>
      </w:r>
      <w:r w:rsidRPr="006C67FB">
        <w:rPr>
          <w:rFonts w:ascii="Times New Roman" w:hAnsi="Times New Roman" w:cs="Times New Roman"/>
          <w:sz w:val="28"/>
          <w:szCs w:val="28"/>
        </w:rPr>
        <w:t xml:space="preserve"> (далее – </w:t>
      </w:r>
      <w:r>
        <w:rPr>
          <w:rFonts w:ascii="Times New Roman" w:hAnsi="Times New Roman" w:cs="Times New Roman"/>
          <w:sz w:val="28"/>
          <w:szCs w:val="28"/>
        </w:rPr>
        <w:t>мэр района</w:t>
      </w:r>
      <w:r w:rsidRPr="006C67FB">
        <w:rPr>
          <w:rFonts w:ascii="Times New Roman" w:hAnsi="Times New Roman" w:cs="Times New Roman"/>
          <w:sz w:val="28"/>
          <w:szCs w:val="28"/>
        </w:rPr>
        <w:t>).</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lang w:eastAsia="en-US"/>
        </w:rPr>
        <w:t xml:space="preserve">Прием заявителей проводится  </w:t>
      </w:r>
      <w:r>
        <w:rPr>
          <w:rFonts w:ascii="Times New Roman" w:hAnsi="Times New Roman"/>
          <w:i/>
          <w:szCs w:val="28"/>
          <w:lang w:eastAsia="en-US"/>
        </w:rPr>
        <w:t>мэром района</w:t>
      </w:r>
      <w:r w:rsidRPr="006C67FB">
        <w:rPr>
          <w:rFonts w:ascii="Times New Roman" w:hAnsi="Times New Roman"/>
          <w:i/>
          <w:szCs w:val="28"/>
          <w:lang w:eastAsia="en-US"/>
        </w:rPr>
        <w:t xml:space="preserve"> </w:t>
      </w:r>
      <w:r>
        <w:rPr>
          <w:rFonts w:ascii="Times New Roman" w:hAnsi="Times New Roman"/>
          <w:i/>
          <w:szCs w:val="28"/>
          <w:lang w:eastAsia="en-US"/>
        </w:rPr>
        <w:t>в установленные дни и часы</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Pr>
          <w:rFonts w:ascii="Times New Roman" w:hAnsi="Times New Roman" w:cs="Times New Roman"/>
          <w:sz w:val="28"/>
          <w:szCs w:val="28"/>
        </w:rPr>
        <w:t>уполномоченного органа</w:t>
      </w:r>
      <w:r w:rsidRPr="006C67FB">
        <w:rPr>
          <w:rFonts w:ascii="Times New Roman" w:hAnsi="Times New Roman" w:cs="Times New Roman"/>
          <w:sz w:val="28"/>
          <w:szCs w:val="28"/>
        </w:rPr>
        <w:t xml:space="preserve"> в течение тридцати дней со дня регистрации обращения. </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 xml:space="preserve">Днем регистрации обращения является день его поступления в </w:t>
      </w:r>
      <w:r>
        <w:rPr>
          <w:rFonts w:ascii="Times New Roman" w:hAnsi="Times New Roman" w:cs="Times New Roman"/>
          <w:sz w:val="28"/>
          <w:szCs w:val="28"/>
        </w:rPr>
        <w:t>уполномоченный орган</w:t>
      </w:r>
      <w:r w:rsidRPr="006C67FB">
        <w:rPr>
          <w:rFonts w:ascii="Times New Roman" w:hAnsi="Times New Roman" w:cs="Times New Roman"/>
          <w:sz w:val="28"/>
          <w:szCs w:val="28"/>
        </w:rPr>
        <w:t>.</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 xml:space="preserve">Ответ на обращение, поступившее в </w:t>
      </w:r>
      <w:r>
        <w:rPr>
          <w:rFonts w:ascii="Times New Roman" w:hAnsi="Times New Roman" w:cs="Times New Roman"/>
          <w:sz w:val="28"/>
          <w:szCs w:val="28"/>
        </w:rPr>
        <w:t>уполномоченный орган</w:t>
      </w:r>
      <w:r w:rsidRPr="006C67FB">
        <w:rPr>
          <w:rFonts w:ascii="Times New Roman" w:hAnsi="Times New Roman" w:cs="Times New Roman"/>
          <w:sz w:val="28"/>
          <w:szCs w:val="28"/>
        </w:rPr>
        <w:t>, в течение срока его рассмотрения направляется по адресу, указанному в обращении.</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 xml:space="preserve">16. Информация об </w:t>
      </w:r>
      <w:r>
        <w:rPr>
          <w:rFonts w:ascii="Times New Roman" w:hAnsi="Times New Roman" w:cs="Times New Roman"/>
          <w:sz w:val="28"/>
          <w:szCs w:val="28"/>
        </w:rPr>
        <w:t>уполномоченном органе</w:t>
      </w:r>
      <w:r w:rsidRPr="006C67FB">
        <w:rPr>
          <w:rFonts w:ascii="Times New Roman" w:hAnsi="Times New Roman" w:cs="Times New Roman"/>
          <w:sz w:val="28"/>
          <w:szCs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 xml:space="preserve">а) на информационных  стендах, расположенных в помещении </w:t>
      </w:r>
      <w:r>
        <w:rPr>
          <w:rFonts w:ascii="Times New Roman" w:hAnsi="Times New Roman" w:cs="Times New Roman"/>
          <w:sz w:val="28"/>
          <w:szCs w:val="28"/>
        </w:rPr>
        <w:t>уполномоченного органа</w:t>
      </w:r>
      <w:r w:rsidRPr="006C67FB">
        <w:rPr>
          <w:rFonts w:ascii="Times New Roman" w:hAnsi="Times New Roman" w:cs="Times New Roman"/>
          <w:sz w:val="28"/>
          <w:szCs w:val="28"/>
        </w:rPr>
        <w:t>;</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б) на официальном сайте Администрации </w:t>
      </w:r>
      <w:r>
        <w:rPr>
          <w:rFonts w:ascii="Times New Roman" w:hAnsi="Times New Roman"/>
          <w:szCs w:val="28"/>
        </w:rPr>
        <w:t>района</w:t>
      </w:r>
      <w:r w:rsidRPr="006C67FB">
        <w:rPr>
          <w:rFonts w:ascii="Times New Roman" w:hAnsi="Times New Roman"/>
          <w:szCs w:val="28"/>
        </w:rPr>
        <w:t xml:space="preserve"> в информационно-телекоммуникационной сети «Интернет» – </w:t>
      </w:r>
      <w:r w:rsidRPr="006C67FB">
        <w:rPr>
          <w:bCs/>
          <w:szCs w:val="28"/>
          <w:lang w:val="en-US"/>
        </w:rPr>
        <w:t>www</w:t>
      </w:r>
      <w:r w:rsidRPr="006C67FB">
        <w:rPr>
          <w:bCs/>
          <w:szCs w:val="28"/>
        </w:rPr>
        <w:t xml:space="preserve">. </w:t>
      </w:r>
      <w:r w:rsidRPr="006C67FB">
        <w:rPr>
          <w:bCs/>
          <w:szCs w:val="28"/>
          <w:lang w:val="en-US"/>
        </w:rPr>
        <w:t>mchr</w:t>
      </w:r>
      <w:r w:rsidRPr="006C67FB">
        <w:rPr>
          <w:bCs/>
          <w:szCs w:val="28"/>
        </w:rPr>
        <w:t>.</w:t>
      </w:r>
      <w:r w:rsidRPr="006C67FB">
        <w:rPr>
          <w:bCs/>
          <w:szCs w:val="28"/>
          <w:lang w:val="en-US"/>
        </w:rPr>
        <w:t>irkobl</w:t>
      </w:r>
      <w:r w:rsidRPr="006C67FB">
        <w:rPr>
          <w:bCs/>
          <w:szCs w:val="28"/>
        </w:rPr>
        <w:t>.</w:t>
      </w:r>
      <w:r w:rsidRPr="006C67FB">
        <w:rPr>
          <w:bCs/>
          <w:szCs w:val="28"/>
          <w:lang w:val="en-US"/>
        </w:rPr>
        <w:t>ru</w:t>
      </w:r>
      <w:r w:rsidRPr="006C67FB">
        <w:rPr>
          <w:szCs w:val="28"/>
        </w:rPr>
        <w:t>,</w:t>
      </w:r>
      <w:r w:rsidRPr="006C67FB">
        <w:rPr>
          <w:rFonts w:ascii="Calibri" w:hAnsi="Calibri"/>
          <w:szCs w:val="28"/>
        </w:rPr>
        <w:t xml:space="preserve"> </w:t>
      </w:r>
      <w:r w:rsidRPr="006C67FB">
        <w:rPr>
          <w:rFonts w:ascii="Times New Roman" w:hAnsi="Times New Roman"/>
          <w:szCs w:val="28"/>
        </w:rPr>
        <w:t>официальном сайте МФЦ;</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в) посредством публикации в средствах массовой информации.</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 xml:space="preserve">17. На информационных стендах в помещении  </w:t>
      </w:r>
      <w:r w:rsidRPr="009C4EA1">
        <w:rPr>
          <w:rFonts w:ascii="Times New Roman" w:hAnsi="Times New Roman" w:cs="Times New Roman"/>
          <w:bCs/>
          <w:sz w:val="28"/>
          <w:szCs w:val="28"/>
        </w:rPr>
        <w:t>уполномоченного органа</w:t>
      </w:r>
      <w:r w:rsidRPr="006C67FB">
        <w:rPr>
          <w:rFonts w:ascii="Times New Roman" w:hAnsi="Times New Roman" w:cs="Times New Roman"/>
          <w:sz w:val="28"/>
          <w:szCs w:val="28"/>
        </w:rPr>
        <w:t xml:space="preserve"> размещается следующая информация:</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1) список документов для получения муниципальной услуги;</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2) о сроках предоставления муниципальной услуги;</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3) извлечения из административного регламента:</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а) об основаниях отказа в предоставлении муниципальной услуги;</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б) об описании конечного результата предоставления муниципальной услуги;</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18. Информация об </w:t>
      </w:r>
      <w:r>
        <w:rPr>
          <w:rFonts w:ascii="Times New Roman" w:hAnsi="Times New Roman"/>
          <w:szCs w:val="28"/>
        </w:rPr>
        <w:t>уполномоченном органе</w:t>
      </w:r>
      <w:r w:rsidRPr="006C67FB">
        <w:rPr>
          <w:rFonts w:ascii="Times New Roman" w:hAnsi="Times New Roman"/>
          <w:szCs w:val="28"/>
        </w:rPr>
        <w:t>:</w:t>
      </w:r>
    </w:p>
    <w:p w:rsidR="00DF3847" w:rsidRPr="006C67FB" w:rsidRDefault="00DF3847" w:rsidP="006C67FB">
      <w:pPr>
        <w:widowControl w:val="0"/>
        <w:autoSpaceDE w:val="0"/>
        <w:autoSpaceDN w:val="0"/>
        <w:adjustRightInd w:val="0"/>
        <w:ind w:firstLine="709"/>
        <w:rPr>
          <w:szCs w:val="28"/>
        </w:rPr>
      </w:pPr>
      <w:r w:rsidRPr="006C67FB">
        <w:rPr>
          <w:rFonts w:ascii="Times New Roman" w:hAnsi="Times New Roman"/>
          <w:szCs w:val="28"/>
        </w:rPr>
        <w:t xml:space="preserve">а) место нахождения: </w:t>
      </w:r>
      <w:r w:rsidRPr="006C67FB">
        <w:rPr>
          <w:szCs w:val="28"/>
        </w:rPr>
        <w:t xml:space="preserve">666811, Иркутская область, Мамско-Чуйский район, п. Мама, ул. </w:t>
      </w:r>
      <w:r>
        <w:rPr>
          <w:rFonts w:ascii="Times New Roman" w:hAnsi="Times New Roman"/>
          <w:szCs w:val="28"/>
        </w:rPr>
        <w:t>Октябрь</w:t>
      </w:r>
      <w:r w:rsidRPr="006C67FB">
        <w:rPr>
          <w:szCs w:val="28"/>
        </w:rPr>
        <w:t>ская,</w:t>
      </w:r>
      <w:r>
        <w:rPr>
          <w:rFonts w:ascii="Times New Roman" w:hAnsi="Times New Roman"/>
          <w:szCs w:val="28"/>
        </w:rPr>
        <w:t xml:space="preserve"> 23</w:t>
      </w:r>
      <w:r w:rsidRPr="006C67FB">
        <w:rPr>
          <w:szCs w:val="28"/>
        </w:rPr>
        <w:t>;</w:t>
      </w:r>
    </w:p>
    <w:p w:rsidR="00DF3847" w:rsidRPr="006C67FB" w:rsidRDefault="00DF3847" w:rsidP="006C67FB">
      <w:pPr>
        <w:widowControl w:val="0"/>
        <w:autoSpaceDE w:val="0"/>
        <w:autoSpaceDN w:val="0"/>
        <w:adjustRightInd w:val="0"/>
        <w:ind w:firstLine="709"/>
        <w:rPr>
          <w:szCs w:val="28"/>
        </w:rPr>
      </w:pPr>
      <w:r w:rsidRPr="006C67FB">
        <w:rPr>
          <w:szCs w:val="28"/>
        </w:rPr>
        <w:t>б) телефон: 8 395 69 2-1</w:t>
      </w:r>
      <w:r>
        <w:rPr>
          <w:rFonts w:ascii="Times New Roman" w:hAnsi="Times New Roman"/>
          <w:szCs w:val="28"/>
        </w:rPr>
        <w:t>2</w:t>
      </w:r>
      <w:r w:rsidRPr="006C67FB">
        <w:rPr>
          <w:szCs w:val="28"/>
        </w:rPr>
        <w:t>-</w:t>
      </w:r>
      <w:r>
        <w:rPr>
          <w:rFonts w:ascii="Times New Roman" w:hAnsi="Times New Roman"/>
          <w:szCs w:val="28"/>
        </w:rPr>
        <w:t>87,2-10-14</w:t>
      </w:r>
      <w:r w:rsidRPr="006C67FB">
        <w:rPr>
          <w:szCs w:val="28"/>
        </w:rPr>
        <w:t xml:space="preserve">; </w:t>
      </w:r>
    </w:p>
    <w:p w:rsidR="00DF3847" w:rsidRPr="006C67FB" w:rsidRDefault="00DF3847" w:rsidP="006C67FB">
      <w:pPr>
        <w:widowControl w:val="0"/>
        <w:autoSpaceDE w:val="0"/>
        <w:autoSpaceDN w:val="0"/>
        <w:adjustRightInd w:val="0"/>
        <w:ind w:firstLine="709"/>
        <w:rPr>
          <w:szCs w:val="28"/>
        </w:rPr>
      </w:pPr>
      <w:r w:rsidRPr="006C67FB">
        <w:rPr>
          <w:szCs w:val="28"/>
        </w:rPr>
        <w:t>в) почтовый адрес для направления документов и обращений:</w:t>
      </w:r>
    </w:p>
    <w:p w:rsidR="00DF3847" w:rsidRPr="006C67FB" w:rsidRDefault="00DF3847" w:rsidP="006C67FB">
      <w:pPr>
        <w:widowControl w:val="0"/>
        <w:autoSpaceDE w:val="0"/>
        <w:autoSpaceDN w:val="0"/>
        <w:adjustRightInd w:val="0"/>
        <w:ind w:firstLine="709"/>
        <w:rPr>
          <w:szCs w:val="28"/>
        </w:rPr>
      </w:pPr>
      <w:r w:rsidRPr="006C67FB">
        <w:rPr>
          <w:szCs w:val="28"/>
        </w:rPr>
        <w:t xml:space="preserve">666811, Иркутская область, Мамско-Чуйский район, п. Мама, ул. </w:t>
      </w:r>
      <w:r>
        <w:rPr>
          <w:rFonts w:ascii="Times New Roman" w:hAnsi="Times New Roman"/>
          <w:szCs w:val="28"/>
        </w:rPr>
        <w:t>Совет</w:t>
      </w:r>
      <w:r w:rsidRPr="006C67FB">
        <w:rPr>
          <w:szCs w:val="28"/>
        </w:rPr>
        <w:t>ская,10;</w:t>
      </w:r>
    </w:p>
    <w:p w:rsidR="00DF3847" w:rsidRPr="006C67FB" w:rsidRDefault="00DF3847" w:rsidP="006C67FB">
      <w:pPr>
        <w:widowControl w:val="0"/>
        <w:autoSpaceDE w:val="0"/>
        <w:autoSpaceDN w:val="0"/>
        <w:adjustRightInd w:val="0"/>
        <w:ind w:firstLine="709"/>
        <w:rPr>
          <w:szCs w:val="28"/>
        </w:rPr>
      </w:pPr>
      <w:r w:rsidRPr="006C67FB">
        <w:rPr>
          <w:szCs w:val="28"/>
        </w:rPr>
        <w:t xml:space="preserve">г) официальный сайт в информационно-телекоммуникационной сети «Интернет» - </w:t>
      </w:r>
      <w:r w:rsidRPr="006C67FB">
        <w:rPr>
          <w:bCs/>
          <w:szCs w:val="28"/>
          <w:lang w:val="en-US"/>
        </w:rPr>
        <w:t>www</w:t>
      </w:r>
      <w:r w:rsidRPr="006C67FB">
        <w:rPr>
          <w:bCs/>
          <w:szCs w:val="28"/>
        </w:rPr>
        <w:t xml:space="preserve">. </w:t>
      </w:r>
      <w:r w:rsidRPr="006C67FB">
        <w:rPr>
          <w:bCs/>
          <w:szCs w:val="28"/>
          <w:lang w:val="en-US"/>
        </w:rPr>
        <w:t>mchr</w:t>
      </w:r>
      <w:r w:rsidRPr="006C67FB">
        <w:rPr>
          <w:bCs/>
          <w:szCs w:val="28"/>
        </w:rPr>
        <w:t>.</w:t>
      </w:r>
      <w:r w:rsidRPr="006C67FB">
        <w:rPr>
          <w:bCs/>
          <w:szCs w:val="28"/>
          <w:lang w:val="en-US"/>
        </w:rPr>
        <w:t>irkobl</w:t>
      </w:r>
      <w:r w:rsidRPr="006C67FB">
        <w:rPr>
          <w:bCs/>
          <w:szCs w:val="28"/>
        </w:rPr>
        <w:t>.</w:t>
      </w:r>
      <w:r w:rsidRPr="006C67FB">
        <w:rPr>
          <w:bCs/>
          <w:szCs w:val="28"/>
          <w:lang w:val="en-US"/>
        </w:rPr>
        <w:t>ru</w:t>
      </w:r>
      <w:r w:rsidRPr="006C67FB">
        <w:rPr>
          <w:szCs w:val="28"/>
        </w:rPr>
        <w:t>;</w:t>
      </w:r>
    </w:p>
    <w:p w:rsidR="00DF3847" w:rsidRDefault="00DF3847" w:rsidP="009C4EA1">
      <w:pPr>
        <w:rPr>
          <w:szCs w:val="28"/>
        </w:rPr>
      </w:pPr>
      <w:r w:rsidRPr="006C67FB">
        <w:rPr>
          <w:szCs w:val="28"/>
        </w:rPr>
        <w:t xml:space="preserve">д) адрес электронной почты: </w:t>
      </w:r>
      <w:hyperlink r:id="rId7" w:history="1">
        <w:r w:rsidRPr="00436E7B">
          <w:rPr>
            <w:rStyle w:val="Hyperlink"/>
            <w:szCs w:val="28"/>
            <w:lang w:val="en-US"/>
          </w:rPr>
          <w:t>kumi</w:t>
        </w:r>
        <w:r w:rsidRPr="00B67701">
          <w:rPr>
            <w:rStyle w:val="Hyperlink"/>
            <w:szCs w:val="28"/>
          </w:rPr>
          <w:t>_</w:t>
        </w:r>
        <w:r w:rsidRPr="00436E7B">
          <w:rPr>
            <w:rStyle w:val="Hyperlink"/>
            <w:szCs w:val="28"/>
            <w:lang w:val="en-US"/>
          </w:rPr>
          <w:t>mo</w:t>
        </w:r>
        <w:r w:rsidRPr="00B67701">
          <w:rPr>
            <w:rStyle w:val="Hyperlink"/>
            <w:szCs w:val="28"/>
          </w:rPr>
          <w:t>_</w:t>
        </w:r>
        <w:r w:rsidRPr="00436E7B">
          <w:rPr>
            <w:rStyle w:val="Hyperlink"/>
            <w:szCs w:val="28"/>
            <w:lang w:val="en-US"/>
          </w:rPr>
          <w:t>mama</w:t>
        </w:r>
        <w:r w:rsidRPr="00B67701">
          <w:rPr>
            <w:rStyle w:val="Hyperlink"/>
            <w:szCs w:val="28"/>
          </w:rPr>
          <w:t>@</w:t>
        </w:r>
        <w:r w:rsidRPr="00436E7B">
          <w:rPr>
            <w:rStyle w:val="Hyperlink"/>
            <w:szCs w:val="28"/>
            <w:lang w:val="en-US"/>
          </w:rPr>
          <w:t>mail</w:t>
        </w:r>
        <w:r w:rsidRPr="00B67701">
          <w:rPr>
            <w:rStyle w:val="Hyperlink"/>
            <w:szCs w:val="28"/>
          </w:rPr>
          <w:t>.</w:t>
        </w:r>
        <w:r w:rsidRPr="00436E7B">
          <w:rPr>
            <w:rStyle w:val="Hyperlink"/>
            <w:szCs w:val="28"/>
            <w:lang w:val="en-US"/>
          </w:rPr>
          <w:t>ru</w:t>
        </w:r>
      </w:hyperlink>
    </w:p>
    <w:p w:rsidR="00DF3847" w:rsidRPr="006C67FB" w:rsidRDefault="00DF3847" w:rsidP="006C67FB">
      <w:pPr>
        <w:widowControl w:val="0"/>
        <w:autoSpaceDE w:val="0"/>
        <w:autoSpaceDN w:val="0"/>
        <w:adjustRightInd w:val="0"/>
        <w:ind w:firstLine="709"/>
        <w:rPr>
          <w:rFonts w:ascii="Calibri" w:hAnsi="Calibri"/>
          <w:szCs w:val="28"/>
        </w:rPr>
      </w:pPr>
    </w:p>
    <w:p w:rsidR="00DF3847" w:rsidRPr="006C67FB" w:rsidRDefault="00DF3847" w:rsidP="006C67FB">
      <w:pPr>
        <w:widowControl w:val="0"/>
        <w:autoSpaceDE w:val="0"/>
        <w:autoSpaceDN w:val="0"/>
        <w:adjustRightInd w:val="0"/>
        <w:ind w:firstLine="709"/>
        <w:rPr>
          <w:szCs w:val="28"/>
        </w:rPr>
      </w:pPr>
      <w:r w:rsidRPr="006C67FB">
        <w:rPr>
          <w:szCs w:val="28"/>
        </w:rPr>
        <w:t>16. График приема заявителей в уполномоченном органе</w:t>
      </w:r>
      <w:r w:rsidRPr="006C67FB">
        <w:rPr>
          <w:i/>
          <w:szCs w:val="28"/>
        </w:rPr>
        <w:t>:</w:t>
      </w:r>
    </w:p>
    <w:tbl>
      <w:tblPr>
        <w:tblW w:w="4840" w:type="pct"/>
        <w:tblLook w:val="00A0"/>
      </w:tblPr>
      <w:tblGrid>
        <w:gridCol w:w="3121"/>
        <w:gridCol w:w="2253"/>
        <w:gridCol w:w="4165"/>
      </w:tblGrid>
      <w:tr w:rsidR="00DF3847" w:rsidRPr="006C67FB" w:rsidTr="00457CA3">
        <w:trPr>
          <w:trHeight w:val="309"/>
        </w:trPr>
        <w:tc>
          <w:tcPr>
            <w:tcW w:w="1636" w:type="pct"/>
          </w:tcPr>
          <w:p w:rsidR="00DF3847" w:rsidRPr="006C67FB" w:rsidRDefault="00DF3847" w:rsidP="006C67FB">
            <w:pPr>
              <w:widowControl w:val="0"/>
              <w:autoSpaceDE w:val="0"/>
              <w:autoSpaceDN w:val="0"/>
              <w:adjustRightInd w:val="0"/>
              <w:spacing w:line="276" w:lineRule="auto"/>
              <w:ind w:firstLine="709"/>
              <w:rPr>
                <w:szCs w:val="28"/>
                <w:lang w:eastAsia="en-US"/>
              </w:rPr>
            </w:pPr>
            <w:r w:rsidRPr="006C67FB">
              <w:rPr>
                <w:szCs w:val="28"/>
                <w:lang w:eastAsia="en-US"/>
              </w:rPr>
              <w:t>Понедельник</w:t>
            </w:r>
          </w:p>
        </w:tc>
        <w:tc>
          <w:tcPr>
            <w:tcW w:w="1181" w:type="pct"/>
          </w:tcPr>
          <w:p w:rsidR="00DF3847" w:rsidRPr="006C67FB" w:rsidRDefault="00DF3847" w:rsidP="006C67FB">
            <w:pPr>
              <w:widowControl w:val="0"/>
              <w:autoSpaceDE w:val="0"/>
              <w:autoSpaceDN w:val="0"/>
              <w:adjustRightInd w:val="0"/>
              <w:spacing w:line="276" w:lineRule="auto"/>
              <w:ind w:firstLine="0"/>
              <w:rPr>
                <w:szCs w:val="28"/>
                <w:lang w:eastAsia="en-US"/>
              </w:rPr>
            </w:pPr>
            <w:r>
              <w:rPr>
                <w:rFonts w:ascii="Times New Roman" w:hAnsi="Times New Roman"/>
                <w:szCs w:val="28"/>
                <w:lang w:eastAsia="en-US"/>
              </w:rPr>
              <w:t>8</w:t>
            </w:r>
            <w:r w:rsidRPr="006C67FB">
              <w:rPr>
                <w:szCs w:val="28"/>
                <w:lang w:eastAsia="en-US"/>
              </w:rPr>
              <w:t>.00 – 1</w:t>
            </w:r>
            <w:r w:rsidRPr="006C67FB">
              <w:rPr>
                <w:szCs w:val="28"/>
                <w:lang w:val="en-US" w:eastAsia="en-US"/>
              </w:rPr>
              <w:t>7</w:t>
            </w:r>
            <w:r w:rsidRPr="006C67FB">
              <w:rPr>
                <w:szCs w:val="28"/>
                <w:lang w:eastAsia="en-US"/>
              </w:rPr>
              <w:t>.00</w:t>
            </w:r>
          </w:p>
        </w:tc>
        <w:tc>
          <w:tcPr>
            <w:tcW w:w="2183" w:type="pct"/>
          </w:tcPr>
          <w:p w:rsidR="00DF3847" w:rsidRPr="006C67FB" w:rsidRDefault="00DF3847" w:rsidP="006C67FB">
            <w:pPr>
              <w:widowControl w:val="0"/>
              <w:autoSpaceDE w:val="0"/>
              <w:autoSpaceDN w:val="0"/>
              <w:adjustRightInd w:val="0"/>
              <w:spacing w:line="276" w:lineRule="auto"/>
              <w:rPr>
                <w:szCs w:val="28"/>
                <w:lang w:eastAsia="en-US"/>
              </w:rPr>
            </w:pPr>
            <w:r w:rsidRPr="006C67FB">
              <w:rPr>
                <w:szCs w:val="28"/>
                <w:lang w:eastAsia="en-US"/>
              </w:rPr>
              <w:t>(перерыв 1</w:t>
            </w:r>
            <w:r w:rsidRPr="006C67FB">
              <w:rPr>
                <w:szCs w:val="28"/>
                <w:lang w:val="en-US" w:eastAsia="en-US"/>
              </w:rPr>
              <w:t>2</w:t>
            </w:r>
            <w:r w:rsidRPr="006C67FB">
              <w:rPr>
                <w:szCs w:val="28"/>
                <w:lang w:eastAsia="en-US"/>
              </w:rPr>
              <w:t>.00 – 1</w:t>
            </w:r>
            <w:r w:rsidRPr="006C67FB">
              <w:rPr>
                <w:szCs w:val="28"/>
                <w:lang w:val="en-US" w:eastAsia="en-US"/>
              </w:rPr>
              <w:t>3</w:t>
            </w:r>
            <w:r w:rsidRPr="006C67FB">
              <w:rPr>
                <w:szCs w:val="28"/>
                <w:lang w:eastAsia="en-US"/>
              </w:rPr>
              <w:t>.00)</w:t>
            </w:r>
          </w:p>
        </w:tc>
      </w:tr>
      <w:tr w:rsidR="00DF3847" w:rsidRPr="006C67FB" w:rsidTr="00457CA3">
        <w:trPr>
          <w:trHeight w:val="183"/>
        </w:trPr>
        <w:tc>
          <w:tcPr>
            <w:tcW w:w="1636" w:type="pct"/>
          </w:tcPr>
          <w:p w:rsidR="00DF3847" w:rsidRPr="006C67FB" w:rsidRDefault="00DF3847" w:rsidP="006C67FB">
            <w:pPr>
              <w:widowControl w:val="0"/>
              <w:autoSpaceDE w:val="0"/>
              <w:autoSpaceDN w:val="0"/>
              <w:adjustRightInd w:val="0"/>
              <w:spacing w:line="276" w:lineRule="auto"/>
              <w:ind w:firstLine="709"/>
              <w:rPr>
                <w:szCs w:val="28"/>
                <w:lang w:eastAsia="en-US"/>
              </w:rPr>
            </w:pPr>
            <w:r w:rsidRPr="006C67FB">
              <w:rPr>
                <w:szCs w:val="28"/>
                <w:lang w:eastAsia="en-US"/>
              </w:rPr>
              <w:t>Вторник</w:t>
            </w:r>
          </w:p>
        </w:tc>
        <w:tc>
          <w:tcPr>
            <w:tcW w:w="1181" w:type="pct"/>
          </w:tcPr>
          <w:p w:rsidR="00DF3847" w:rsidRPr="006C67FB" w:rsidRDefault="00DF3847" w:rsidP="006C67FB">
            <w:pPr>
              <w:widowControl w:val="0"/>
              <w:autoSpaceDE w:val="0"/>
              <w:autoSpaceDN w:val="0"/>
              <w:adjustRightInd w:val="0"/>
              <w:spacing w:line="276" w:lineRule="auto"/>
              <w:ind w:firstLine="0"/>
              <w:rPr>
                <w:szCs w:val="28"/>
                <w:lang w:eastAsia="en-US"/>
              </w:rPr>
            </w:pPr>
            <w:r w:rsidRPr="006C67FB">
              <w:rPr>
                <w:szCs w:val="28"/>
                <w:lang w:val="en-US" w:eastAsia="en-US"/>
              </w:rPr>
              <w:t>8</w:t>
            </w:r>
            <w:r w:rsidRPr="006C67FB">
              <w:rPr>
                <w:szCs w:val="28"/>
                <w:lang w:eastAsia="en-US"/>
              </w:rPr>
              <w:t>.00 – 1</w:t>
            </w:r>
            <w:r>
              <w:rPr>
                <w:rFonts w:ascii="Times New Roman" w:hAnsi="Times New Roman"/>
                <w:szCs w:val="28"/>
                <w:lang w:eastAsia="en-US"/>
              </w:rPr>
              <w:t>6</w:t>
            </w:r>
            <w:r w:rsidRPr="006C67FB">
              <w:rPr>
                <w:szCs w:val="28"/>
                <w:lang w:eastAsia="en-US"/>
              </w:rPr>
              <w:t>.00</w:t>
            </w:r>
          </w:p>
        </w:tc>
        <w:tc>
          <w:tcPr>
            <w:tcW w:w="2183" w:type="pct"/>
          </w:tcPr>
          <w:p w:rsidR="00DF3847" w:rsidRPr="006C67FB" w:rsidRDefault="00DF3847" w:rsidP="006C67FB">
            <w:pPr>
              <w:spacing w:line="276" w:lineRule="auto"/>
              <w:rPr>
                <w:szCs w:val="28"/>
                <w:lang w:eastAsia="en-US"/>
              </w:rPr>
            </w:pPr>
            <w:r w:rsidRPr="006C67FB">
              <w:rPr>
                <w:szCs w:val="28"/>
                <w:lang w:eastAsia="en-US"/>
              </w:rPr>
              <w:t>(перерыв 1</w:t>
            </w:r>
            <w:r w:rsidRPr="006C67FB">
              <w:rPr>
                <w:szCs w:val="28"/>
                <w:lang w:val="en-US" w:eastAsia="en-US"/>
              </w:rPr>
              <w:t>2</w:t>
            </w:r>
            <w:r w:rsidRPr="006C67FB">
              <w:rPr>
                <w:szCs w:val="28"/>
                <w:lang w:eastAsia="en-US"/>
              </w:rPr>
              <w:t>.00 – 1</w:t>
            </w:r>
            <w:r w:rsidRPr="006C67FB">
              <w:rPr>
                <w:szCs w:val="28"/>
                <w:lang w:val="en-US" w:eastAsia="en-US"/>
              </w:rPr>
              <w:t>3</w:t>
            </w:r>
            <w:r w:rsidRPr="006C67FB">
              <w:rPr>
                <w:szCs w:val="28"/>
                <w:lang w:eastAsia="en-US"/>
              </w:rPr>
              <w:t>.00)</w:t>
            </w:r>
          </w:p>
        </w:tc>
      </w:tr>
      <w:tr w:rsidR="00DF3847" w:rsidRPr="006C67FB" w:rsidTr="00457CA3">
        <w:trPr>
          <w:trHeight w:val="309"/>
        </w:trPr>
        <w:tc>
          <w:tcPr>
            <w:tcW w:w="1636" w:type="pct"/>
          </w:tcPr>
          <w:p w:rsidR="00DF3847" w:rsidRPr="006C67FB" w:rsidRDefault="00DF3847" w:rsidP="006C67FB">
            <w:pPr>
              <w:widowControl w:val="0"/>
              <w:autoSpaceDE w:val="0"/>
              <w:autoSpaceDN w:val="0"/>
              <w:adjustRightInd w:val="0"/>
              <w:spacing w:line="276" w:lineRule="auto"/>
              <w:ind w:firstLine="709"/>
              <w:rPr>
                <w:szCs w:val="28"/>
                <w:lang w:eastAsia="en-US"/>
              </w:rPr>
            </w:pPr>
            <w:r w:rsidRPr="006C67FB">
              <w:rPr>
                <w:szCs w:val="28"/>
                <w:lang w:eastAsia="en-US"/>
              </w:rPr>
              <w:t>Среда</w:t>
            </w:r>
          </w:p>
        </w:tc>
        <w:tc>
          <w:tcPr>
            <w:tcW w:w="1181" w:type="pct"/>
          </w:tcPr>
          <w:p w:rsidR="00DF3847" w:rsidRPr="006C67FB" w:rsidRDefault="00DF3847" w:rsidP="006C67FB">
            <w:pPr>
              <w:widowControl w:val="0"/>
              <w:autoSpaceDE w:val="0"/>
              <w:autoSpaceDN w:val="0"/>
              <w:adjustRightInd w:val="0"/>
              <w:spacing w:line="276" w:lineRule="auto"/>
              <w:ind w:firstLine="0"/>
              <w:rPr>
                <w:szCs w:val="28"/>
                <w:lang w:eastAsia="en-US"/>
              </w:rPr>
            </w:pPr>
            <w:r w:rsidRPr="006C67FB">
              <w:rPr>
                <w:szCs w:val="28"/>
                <w:lang w:val="en-US" w:eastAsia="en-US"/>
              </w:rPr>
              <w:t>8</w:t>
            </w:r>
            <w:r w:rsidRPr="006C67FB">
              <w:rPr>
                <w:szCs w:val="28"/>
                <w:lang w:eastAsia="en-US"/>
              </w:rPr>
              <w:t>.00 – 1</w:t>
            </w:r>
            <w:r>
              <w:rPr>
                <w:rFonts w:ascii="Times New Roman" w:hAnsi="Times New Roman"/>
                <w:szCs w:val="28"/>
                <w:lang w:eastAsia="en-US"/>
              </w:rPr>
              <w:t>6</w:t>
            </w:r>
            <w:r w:rsidRPr="006C67FB">
              <w:rPr>
                <w:szCs w:val="28"/>
                <w:lang w:eastAsia="en-US"/>
              </w:rPr>
              <w:t>.00</w:t>
            </w:r>
          </w:p>
        </w:tc>
        <w:tc>
          <w:tcPr>
            <w:tcW w:w="2183" w:type="pct"/>
          </w:tcPr>
          <w:p w:rsidR="00DF3847" w:rsidRPr="006C67FB" w:rsidRDefault="00DF3847" w:rsidP="006C67FB">
            <w:pPr>
              <w:spacing w:line="276" w:lineRule="auto"/>
              <w:rPr>
                <w:szCs w:val="28"/>
                <w:lang w:eastAsia="en-US"/>
              </w:rPr>
            </w:pPr>
            <w:r w:rsidRPr="006C67FB">
              <w:rPr>
                <w:szCs w:val="28"/>
                <w:lang w:eastAsia="en-US"/>
              </w:rPr>
              <w:t>(перерыв 1</w:t>
            </w:r>
            <w:r w:rsidRPr="006C67FB">
              <w:rPr>
                <w:szCs w:val="28"/>
                <w:lang w:val="en-US" w:eastAsia="en-US"/>
              </w:rPr>
              <w:t>2</w:t>
            </w:r>
            <w:r w:rsidRPr="006C67FB">
              <w:rPr>
                <w:szCs w:val="28"/>
                <w:lang w:eastAsia="en-US"/>
              </w:rPr>
              <w:t>.00 – 1</w:t>
            </w:r>
            <w:r w:rsidRPr="006C67FB">
              <w:rPr>
                <w:szCs w:val="28"/>
                <w:lang w:val="en-US" w:eastAsia="en-US"/>
              </w:rPr>
              <w:t>3</w:t>
            </w:r>
            <w:r w:rsidRPr="006C67FB">
              <w:rPr>
                <w:szCs w:val="28"/>
                <w:lang w:eastAsia="en-US"/>
              </w:rPr>
              <w:t>.00)</w:t>
            </w:r>
          </w:p>
        </w:tc>
      </w:tr>
      <w:tr w:rsidR="00DF3847" w:rsidRPr="006C67FB" w:rsidTr="00457CA3">
        <w:trPr>
          <w:trHeight w:val="326"/>
        </w:trPr>
        <w:tc>
          <w:tcPr>
            <w:tcW w:w="1636" w:type="pct"/>
          </w:tcPr>
          <w:p w:rsidR="00DF3847" w:rsidRPr="006C67FB" w:rsidRDefault="00DF3847" w:rsidP="006C67FB">
            <w:pPr>
              <w:widowControl w:val="0"/>
              <w:autoSpaceDE w:val="0"/>
              <w:autoSpaceDN w:val="0"/>
              <w:adjustRightInd w:val="0"/>
              <w:spacing w:line="276" w:lineRule="auto"/>
              <w:ind w:firstLine="709"/>
              <w:rPr>
                <w:szCs w:val="28"/>
                <w:lang w:eastAsia="en-US"/>
              </w:rPr>
            </w:pPr>
            <w:r w:rsidRPr="006C67FB">
              <w:rPr>
                <w:szCs w:val="28"/>
                <w:lang w:eastAsia="en-US"/>
              </w:rPr>
              <w:t>Четверг</w:t>
            </w:r>
          </w:p>
        </w:tc>
        <w:tc>
          <w:tcPr>
            <w:tcW w:w="1181" w:type="pct"/>
          </w:tcPr>
          <w:p w:rsidR="00DF3847" w:rsidRPr="006C67FB" w:rsidRDefault="00DF3847" w:rsidP="006C67FB">
            <w:pPr>
              <w:widowControl w:val="0"/>
              <w:autoSpaceDE w:val="0"/>
              <w:autoSpaceDN w:val="0"/>
              <w:adjustRightInd w:val="0"/>
              <w:spacing w:line="276" w:lineRule="auto"/>
              <w:ind w:firstLine="0"/>
              <w:rPr>
                <w:szCs w:val="28"/>
                <w:lang w:eastAsia="en-US"/>
              </w:rPr>
            </w:pPr>
            <w:r w:rsidRPr="006C67FB">
              <w:rPr>
                <w:szCs w:val="28"/>
                <w:lang w:val="en-US" w:eastAsia="en-US"/>
              </w:rPr>
              <w:t>8</w:t>
            </w:r>
            <w:r w:rsidRPr="006C67FB">
              <w:rPr>
                <w:szCs w:val="28"/>
                <w:lang w:eastAsia="en-US"/>
              </w:rPr>
              <w:t>.00 – 1</w:t>
            </w:r>
            <w:r>
              <w:rPr>
                <w:rFonts w:ascii="Times New Roman" w:hAnsi="Times New Roman"/>
                <w:szCs w:val="28"/>
                <w:lang w:eastAsia="en-US"/>
              </w:rPr>
              <w:t>6</w:t>
            </w:r>
            <w:r w:rsidRPr="006C67FB">
              <w:rPr>
                <w:szCs w:val="28"/>
                <w:lang w:eastAsia="en-US"/>
              </w:rPr>
              <w:t>.00</w:t>
            </w:r>
          </w:p>
        </w:tc>
        <w:tc>
          <w:tcPr>
            <w:tcW w:w="2183" w:type="pct"/>
          </w:tcPr>
          <w:p w:rsidR="00DF3847" w:rsidRPr="006C67FB" w:rsidRDefault="00DF3847" w:rsidP="006C67FB">
            <w:pPr>
              <w:spacing w:line="276" w:lineRule="auto"/>
              <w:rPr>
                <w:szCs w:val="28"/>
                <w:lang w:eastAsia="en-US"/>
              </w:rPr>
            </w:pPr>
            <w:r w:rsidRPr="006C67FB">
              <w:rPr>
                <w:szCs w:val="28"/>
                <w:lang w:eastAsia="en-US"/>
              </w:rPr>
              <w:t>(перерыв 1</w:t>
            </w:r>
            <w:r w:rsidRPr="006C67FB">
              <w:rPr>
                <w:szCs w:val="28"/>
                <w:lang w:val="en-US" w:eastAsia="en-US"/>
              </w:rPr>
              <w:t>2</w:t>
            </w:r>
            <w:r w:rsidRPr="006C67FB">
              <w:rPr>
                <w:szCs w:val="28"/>
                <w:lang w:eastAsia="en-US"/>
              </w:rPr>
              <w:t>.00 – 1</w:t>
            </w:r>
            <w:r w:rsidRPr="006C67FB">
              <w:rPr>
                <w:szCs w:val="28"/>
                <w:lang w:val="en-US" w:eastAsia="en-US"/>
              </w:rPr>
              <w:t>3</w:t>
            </w:r>
            <w:r w:rsidRPr="006C67FB">
              <w:rPr>
                <w:szCs w:val="28"/>
                <w:lang w:eastAsia="en-US"/>
              </w:rPr>
              <w:t>.00)</w:t>
            </w:r>
          </w:p>
        </w:tc>
      </w:tr>
      <w:tr w:rsidR="00DF3847" w:rsidRPr="006C67FB" w:rsidTr="00457CA3">
        <w:trPr>
          <w:trHeight w:val="309"/>
        </w:trPr>
        <w:tc>
          <w:tcPr>
            <w:tcW w:w="1636" w:type="pct"/>
          </w:tcPr>
          <w:p w:rsidR="00DF3847" w:rsidRPr="006C67FB" w:rsidRDefault="00DF3847" w:rsidP="006C67FB">
            <w:pPr>
              <w:widowControl w:val="0"/>
              <w:autoSpaceDE w:val="0"/>
              <w:autoSpaceDN w:val="0"/>
              <w:adjustRightInd w:val="0"/>
              <w:spacing w:line="276" w:lineRule="auto"/>
              <w:ind w:firstLine="709"/>
              <w:rPr>
                <w:szCs w:val="28"/>
                <w:lang w:eastAsia="en-US"/>
              </w:rPr>
            </w:pPr>
            <w:r w:rsidRPr="006C67FB">
              <w:rPr>
                <w:szCs w:val="28"/>
                <w:lang w:eastAsia="en-US"/>
              </w:rPr>
              <w:t>Пятница</w:t>
            </w:r>
          </w:p>
        </w:tc>
        <w:tc>
          <w:tcPr>
            <w:tcW w:w="1181" w:type="pct"/>
          </w:tcPr>
          <w:p w:rsidR="00DF3847" w:rsidRPr="006C67FB" w:rsidRDefault="00DF3847" w:rsidP="006C67FB">
            <w:pPr>
              <w:widowControl w:val="0"/>
              <w:autoSpaceDE w:val="0"/>
              <w:autoSpaceDN w:val="0"/>
              <w:adjustRightInd w:val="0"/>
              <w:spacing w:line="276" w:lineRule="auto"/>
              <w:ind w:firstLine="0"/>
              <w:rPr>
                <w:szCs w:val="28"/>
                <w:lang w:eastAsia="en-US"/>
              </w:rPr>
            </w:pPr>
            <w:r w:rsidRPr="006C67FB">
              <w:rPr>
                <w:szCs w:val="28"/>
                <w:lang w:val="en-US" w:eastAsia="en-US"/>
              </w:rPr>
              <w:t>8</w:t>
            </w:r>
            <w:r w:rsidRPr="006C67FB">
              <w:rPr>
                <w:szCs w:val="28"/>
                <w:lang w:eastAsia="en-US"/>
              </w:rPr>
              <w:t>.00 – 1</w:t>
            </w:r>
            <w:r>
              <w:rPr>
                <w:rFonts w:ascii="Times New Roman" w:hAnsi="Times New Roman"/>
                <w:szCs w:val="28"/>
                <w:lang w:eastAsia="en-US"/>
              </w:rPr>
              <w:t>6</w:t>
            </w:r>
            <w:r w:rsidRPr="006C67FB">
              <w:rPr>
                <w:szCs w:val="28"/>
                <w:lang w:eastAsia="en-US"/>
              </w:rPr>
              <w:t>.00</w:t>
            </w:r>
          </w:p>
        </w:tc>
        <w:tc>
          <w:tcPr>
            <w:tcW w:w="2183" w:type="pct"/>
          </w:tcPr>
          <w:p w:rsidR="00DF3847" w:rsidRPr="006C67FB" w:rsidRDefault="00DF3847" w:rsidP="006C67FB">
            <w:pPr>
              <w:spacing w:line="276" w:lineRule="auto"/>
              <w:rPr>
                <w:szCs w:val="28"/>
                <w:lang w:eastAsia="en-US"/>
              </w:rPr>
            </w:pPr>
            <w:r w:rsidRPr="006C67FB">
              <w:rPr>
                <w:szCs w:val="28"/>
                <w:lang w:eastAsia="en-US"/>
              </w:rPr>
              <w:t>(перерыв 1</w:t>
            </w:r>
            <w:r w:rsidRPr="006C67FB">
              <w:rPr>
                <w:szCs w:val="28"/>
                <w:lang w:val="en-US" w:eastAsia="en-US"/>
              </w:rPr>
              <w:t>2</w:t>
            </w:r>
            <w:r w:rsidRPr="006C67FB">
              <w:rPr>
                <w:szCs w:val="28"/>
                <w:lang w:eastAsia="en-US"/>
              </w:rPr>
              <w:t>.00 – 1</w:t>
            </w:r>
            <w:r w:rsidRPr="006C67FB">
              <w:rPr>
                <w:szCs w:val="28"/>
                <w:lang w:val="en-US" w:eastAsia="en-US"/>
              </w:rPr>
              <w:t>3</w:t>
            </w:r>
            <w:r w:rsidRPr="006C67FB">
              <w:rPr>
                <w:szCs w:val="28"/>
                <w:lang w:eastAsia="en-US"/>
              </w:rPr>
              <w:t>.00)</w:t>
            </w:r>
          </w:p>
        </w:tc>
      </w:tr>
    </w:tbl>
    <w:p w:rsidR="00DF3847" w:rsidRPr="006C67FB" w:rsidRDefault="00DF3847" w:rsidP="006C67FB">
      <w:pPr>
        <w:widowControl w:val="0"/>
        <w:autoSpaceDE w:val="0"/>
        <w:autoSpaceDN w:val="0"/>
        <w:adjustRightInd w:val="0"/>
        <w:outlineLvl w:val="1"/>
        <w:rPr>
          <w:rFonts w:ascii="Times New Roman" w:hAnsi="Times New Roman"/>
          <w:szCs w:val="28"/>
        </w:rPr>
      </w:pPr>
      <w:bookmarkStart w:id="4" w:name="Par144"/>
      <w:bookmarkEnd w:id="4"/>
    </w:p>
    <w:p w:rsidR="00DF3847" w:rsidRPr="006C67FB" w:rsidRDefault="00DF3847" w:rsidP="006C67FB">
      <w:pPr>
        <w:widowControl w:val="0"/>
        <w:autoSpaceDE w:val="0"/>
        <w:autoSpaceDN w:val="0"/>
        <w:adjustRightInd w:val="0"/>
        <w:outlineLvl w:val="1"/>
        <w:rPr>
          <w:rFonts w:ascii="Times New Roman" w:hAnsi="Times New Roman"/>
          <w:szCs w:val="28"/>
        </w:rPr>
      </w:pPr>
    </w:p>
    <w:p w:rsidR="00DF3847" w:rsidRPr="006C67FB" w:rsidRDefault="00DF3847" w:rsidP="006C67FB">
      <w:pPr>
        <w:widowControl w:val="0"/>
        <w:autoSpaceDE w:val="0"/>
        <w:autoSpaceDN w:val="0"/>
        <w:adjustRightInd w:val="0"/>
        <w:outlineLvl w:val="1"/>
        <w:rPr>
          <w:rFonts w:ascii="Times New Roman" w:hAnsi="Times New Roman"/>
          <w:szCs w:val="28"/>
        </w:rPr>
      </w:pPr>
      <w:r w:rsidRPr="006C67FB">
        <w:rPr>
          <w:rFonts w:ascii="Times New Roman" w:hAnsi="Times New Roman"/>
          <w:szCs w:val="28"/>
        </w:rPr>
        <w:t>Раздел II. СТАНДАРТ ПРЕДОСТАВЛЕНИЯ МУНИЦИПАЛЬНОЙ УСЛУГИ</w:t>
      </w:r>
    </w:p>
    <w:p w:rsidR="00DF3847" w:rsidRPr="006C67FB" w:rsidRDefault="00DF3847" w:rsidP="006C67FB">
      <w:pPr>
        <w:widowControl w:val="0"/>
        <w:autoSpaceDE w:val="0"/>
        <w:autoSpaceDN w:val="0"/>
        <w:adjustRightInd w:val="0"/>
        <w:rPr>
          <w:rFonts w:ascii="Times New Roman" w:hAnsi="Times New Roman"/>
          <w:szCs w:val="28"/>
        </w:rPr>
      </w:pPr>
    </w:p>
    <w:p w:rsidR="00DF3847" w:rsidRPr="006C67FB" w:rsidRDefault="00DF3847" w:rsidP="006C67FB">
      <w:pPr>
        <w:widowControl w:val="0"/>
        <w:autoSpaceDE w:val="0"/>
        <w:autoSpaceDN w:val="0"/>
        <w:adjustRightInd w:val="0"/>
        <w:outlineLvl w:val="2"/>
        <w:rPr>
          <w:rFonts w:ascii="Times New Roman" w:hAnsi="Times New Roman"/>
          <w:szCs w:val="28"/>
        </w:rPr>
      </w:pPr>
      <w:bookmarkStart w:id="5" w:name="Par146"/>
      <w:bookmarkEnd w:id="5"/>
      <w:r w:rsidRPr="006C67FB">
        <w:rPr>
          <w:rFonts w:ascii="Times New Roman" w:hAnsi="Times New Roman"/>
          <w:szCs w:val="28"/>
        </w:rPr>
        <w:t>Глава 4. НАИМЕНОВАНИЕ МУНИЦИПАЛЬНОЙ УСЛУГИ</w:t>
      </w:r>
    </w:p>
    <w:p w:rsidR="00DF3847" w:rsidRPr="006C67FB" w:rsidRDefault="00DF3847" w:rsidP="006C67FB">
      <w:pPr>
        <w:widowControl w:val="0"/>
        <w:autoSpaceDE w:val="0"/>
        <w:autoSpaceDN w:val="0"/>
        <w:adjustRightInd w:val="0"/>
        <w:ind w:firstLine="709"/>
        <w:rPr>
          <w:rFonts w:ascii="Times New Roman" w:hAnsi="Times New Roman"/>
          <w:szCs w:val="28"/>
        </w:rPr>
      </w:pP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22. Под муниципальной услугой в настоящем административном регламенте понимается предоставление земельных участков, находящихся на </w:t>
      </w:r>
      <w:r>
        <w:rPr>
          <w:rFonts w:ascii="Times New Roman" w:hAnsi="Times New Roman"/>
          <w:szCs w:val="28"/>
        </w:rPr>
        <w:t xml:space="preserve">межселенной </w:t>
      </w:r>
      <w:r w:rsidRPr="006C67FB">
        <w:rPr>
          <w:rFonts w:ascii="Times New Roman" w:hAnsi="Times New Roman"/>
          <w:szCs w:val="28"/>
        </w:rPr>
        <w:t>территории, государственная собственность на которые не разграничена, на торгах.</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lang w:eastAsia="en-US"/>
        </w:rPr>
        <w:t xml:space="preserve">23. </w:t>
      </w:r>
      <w:r w:rsidRPr="006C67FB">
        <w:rPr>
          <w:rFonts w:ascii="Times New Roman" w:hAnsi="Times New Roman"/>
          <w:szCs w:val="28"/>
        </w:rPr>
        <w:t xml:space="preserve">Предоставление земельных участков, находящихся на </w:t>
      </w:r>
      <w:r>
        <w:rPr>
          <w:rFonts w:ascii="Times New Roman" w:hAnsi="Times New Roman"/>
          <w:szCs w:val="28"/>
        </w:rPr>
        <w:t>межселенной</w:t>
      </w:r>
      <w:r w:rsidRPr="006C67FB">
        <w:rPr>
          <w:rFonts w:ascii="Times New Roman" w:hAnsi="Times New Roman"/>
          <w:szCs w:val="28"/>
        </w:rPr>
        <w:t xml:space="preserve"> территории, государственная собственность на которые не разграничена, на торгах осуществляется в соответствии с законодательством.</w:t>
      </w:r>
    </w:p>
    <w:p w:rsidR="00DF3847" w:rsidRPr="006C67FB" w:rsidRDefault="00DF3847" w:rsidP="006C67FB">
      <w:pPr>
        <w:widowControl w:val="0"/>
        <w:autoSpaceDE w:val="0"/>
        <w:autoSpaceDN w:val="0"/>
        <w:adjustRightInd w:val="0"/>
        <w:ind w:firstLine="709"/>
        <w:rPr>
          <w:rFonts w:ascii="Times New Roman" w:hAnsi="Times New Roman"/>
          <w:szCs w:val="28"/>
        </w:rPr>
      </w:pPr>
    </w:p>
    <w:p w:rsidR="00DF3847" w:rsidRPr="006C67FB" w:rsidRDefault="00DF3847" w:rsidP="006C67FB">
      <w:pPr>
        <w:widowControl w:val="0"/>
        <w:autoSpaceDE w:val="0"/>
        <w:autoSpaceDN w:val="0"/>
        <w:adjustRightInd w:val="0"/>
        <w:outlineLvl w:val="2"/>
        <w:rPr>
          <w:rFonts w:ascii="Times New Roman" w:hAnsi="Times New Roman"/>
          <w:szCs w:val="28"/>
        </w:rPr>
      </w:pPr>
      <w:bookmarkStart w:id="6" w:name="Par151"/>
      <w:bookmarkEnd w:id="6"/>
    </w:p>
    <w:p w:rsidR="00DF3847" w:rsidRPr="006C67FB" w:rsidRDefault="00DF3847" w:rsidP="006C67FB">
      <w:pPr>
        <w:widowControl w:val="0"/>
        <w:autoSpaceDE w:val="0"/>
        <w:autoSpaceDN w:val="0"/>
        <w:adjustRightInd w:val="0"/>
        <w:outlineLvl w:val="2"/>
        <w:rPr>
          <w:rFonts w:ascii="Times New Roman" w:hAnsi="Times New Roman"/>
          <w:szCs w:val="28"/>
        </w:rPr>
      </w:pPr>
      <w:r w:rsidRPr="006C67FB">
        <w:rPr>
          <w:rFonts w:ascii="Times New Roman" w:hAnsi="Times New Roman"/>
          <w:szCs w:val="28"/>
        </w:rPr>
        <w:t>Глава 5. НАИМЕНОВАНИЕ ОРГАНА МЕСТНОГО САМОУПРАВЛЕНИЯ,</w:t>
      </w:r>
    </w:p>
    <w:p w:rsidR="00DF3847" w:rsidRPr="006C67FB" w:rsidRDefault="00DF3847" w:rsidP="006C67FB">
      <w:pPr>
        <w:widowControl w:val="0"/>
        <w:autoSpaceDE w:val="0"/>
        <w:autoSpaceDN w:val="0"/>
        <w:adjustRightInd w:val="0"/>
        <w:rPr>
          <w:rFonts w:ascii="Times New Roman" w:hAnsi="Times New Roman"/>
          <w:szCs w:val="28"/>
        </w:rPr>
      </w:pPr>
      <w:r w:rsidRPr="006C67FB">
        <w:rPr>
          <w:rFonts w:ascii="Times New Roman" w:hAnsi="Times New Roman"/>
          <w:szCs w:val="28"/>
        </w:rPr>
        <w:t>ПРЕДОСТАВЛЯЮЩЕГО МУНИЦИПАЛЬНУЮ УСЛУГУ</w:t>
      </w:r>
    </w:p>
    <w:p w:rsidR="00DF3847" w:rsidRPr="006C67FB" w:rsidRDefault="00DF3847" w:rsidP="006C67FB">
      <w:pPr>
        <w:widowControl w:val="0"/>
        <w:autoSpaceDE w:val="0"/>
        <w:autoSpaceDN w:val="0"/>
        <w:adjustRightInd w:val="0"/>
        <w:ind w:firstLine="709"/>
        <w:rPr>
          <w:rFonts w:ascii="Times New Roman" w:hAnsi="Times New Roman"/>
          <w:szCs w:val="28"/>
        </w:rPr>
      </w:pP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24. Органом местного самоуправления муниципального образования Иркутской области, предоставляющим муниципальную услугу, является </w:t>
      </w:r>
      <w:r>
        <w:rPr>
          <w:rFonts w:ascii="Times New Roman" w:hAnsi="Times New Roman"/>
          <w:szCs w:val="28"/>
        </w:rPr>
        <w:t>Комитет по управлению муниципальным имуществом муниципального образования Мамско-Чуйского района</w:t>
      </w:r>
      <w:r w:rsidRPr="006C67FB">
        <w:rPr>
          <w:rFonts w:ascii="Times New Roman" w:hAnsi="Times New Roman"/>
          <w:szCs w:val="28"/>
        </w:rPr>
        <w:t>.</w:t>
      </w:r>
    </w:p>
    <w:p w:rsidR="00DF3847"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25. При  предоставлении муниципальной услуги </w:t>
      </w:r>
      <w:r>
        <w:rPr>
          <w:rFonts w:ascii="Times New Roman" w:hAnsi="Times New Roman"/>
          <w:szCs w:val="28"/>
        </w:rPr>
        <w:t>уполномоченный орган</w:t>
      </w:r>
      <w:r w:rsidRPr="006C67FB">
        <w:rPr>
          <w:rFonts w:ascii="Times New Roman" w:hAnsi="Times New Roman"/>
          <w:szCs w:val="28"/>
        </w:rPr>
        <w:t>,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szCs w:val="28"/>
        </w:rPr>
        <w:t>.</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 26. В предоставлении муниципальной услуги участвуют:</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Федеральная служба государственной регистрации, кадастра и картографии (Росреестр);</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Федеральная налоговая служба;</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нотариус.</w:t>
      </w:r>
    </w:p>
    <w:p w:rsidR="00DF3847" w:rsidRPr="006C67FB" w:rsidRDefault="00DF3847" w:rsidP="006C67FB">
      <w:pPr>
        <w:widowControl w:val="0"/>
        <w:autoSpaceDE w:val="0"/>
        <w:autoSpaceDN w:val="0"/>
        <w:adjustRightInd w:val="0"/>
        <w:ind w:firstLine="709"/>
        <w:rPr>
          <w:rFonts w:ascii="Times New Roman" w:hAnsi="Times New Roman"/>
          <w:szCs w:val="28"/>
        </w:rPr>
      </w:pPr>
    </w:p>
    <w:p w:rsidR="00DF3847" w:rsidRPr="006C67FB" w:rsidRDefault="00DF3847" w:rsidP="006C67FB">
      <w:pPr>
        <w:widowControl w:val="0"/>
        <w:autoSpaceDE w:val="0"/>
        <w:autoSpaceDN w:val="0"/>
        <w:adjustRightInd w:val="0"/>
        <w:ind w:firstLine="709"/>
        <w:rPr>
          <w:rFonts w:ascii="Times New Roman" w:hAnsi="Times New Roman"/>
          <w:szCs w:val="28"/>
        </w:rPr>
      </w:pPr>
      <w:bookmarkStart w:id="7" w:name="Par159"/>
      <w:bookmarkEnd w:id="7"/>
      <w:r w:rsidRPr="006C67FB">
        <w:rPr>
          <w:rFonts w:ascii="Times New Roman" w:hAnsi="Times New Roman"/>
          <w:szCs w:val="28"/>
        </w:rPr>
        <w:t>Глава 6. ОПИСАНИЕ РЕЗУЛЬТАТА</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ПРЕДОСТАВЛЕНИЯ МУНИЦИПАЛЬНОЙ УСЛУГИ</w:t>
      </w:r>
    </w:p>
    <w:p w:rsidR="00DF3847" w:rsidRPr="006C67FB" w:rsidRDefault="00DF3847" w:rsidP="006C67FB">
      <w:pPr>
        <w:widowControl w:val="0"/>
        <w:autoSpaceDE w:val="0"/>
        <w:autoSpaceDN w:val="0"/>
        <w:adjustRightInd w:val="0"/>
        <w:ind w:firstLine="709"/>
        <w:rPr>
          <w:rFonts w:ascii="Times New Roman" w:hAnsi="Times New Roman"/>
          <w:szCs w:val="28"/>
        </w:rPr>
      </w:pP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27. Конечным результатом предоставления муниципальной услуги является</w:t>
      </w:r>
      <w:bookmarkStart w:id="8" w:name="Par167"/>
      <w:bookmarkEnd w:id="8"/>
      <w:r w:rsidRPr="006C67FB">
        <w:rPr>
          <w:rFonts w:ascii="Times New Roman" w:hAnsi="Times New Roman"/>
          <w:szCs w:val="28"/>
        </w:rPr>
        <w:t>:</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договор купли-продажи земельного участка;</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договор аренды земельного участка;</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решение об отказе.</w:t>
      </w:r>
    </w:p>
    <w:p w:rsidR="00DF3847" w:rsidRPr="006C67FB" w:rsidRDefault="00DF3847" w:rsidP="006C67FB">
      <w:pPr>
        <w:widowControl w:val="0"/>
        <w:autoSpaceDE w:val="0"/>
        <w:autoSpaceDN w:val="0"/>
        <w:adjustRightInd w:val="0"/>
        <w:ind w:firstLine="0"/>
        <w:rPr>
          <w:rFonts w:ascii="Times New Roman" w:hAnsi="Times New Roman"/>
          <w:szCs w:val="28"/>
        </w:rPr>
      </w:pPr>
    </w:p>
    <w:p w:rsidR="00DF3847" w:rsidRPr="006C67FB" w:rsidRDefault="00DF3847" w:rsidP="006C67FB">
      <w:pPr>
        <w:widowControl w:val="0"/>
        <w:autoSpaceDE w:val="0"/>
        <w:autoSpaceDN w:val="0"/>
        <w:adjustRightInd w:val="0"/>
        <w:ind w:firstLine="726"/>
        <w:outlineLvl w:val="2"/>
        <w:rPr>
          <w:rFonts w:ascii="Times New Roman" w:hAnsi="Times New Roman"/>
          <w:szCs w:val="28"/>
        </w:rPr>
      </w:pPr>
      <w:r w:rsidRPr="006C67FB">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F3847" w:rsidRPr="006C67FB" w:rsidRDefault="00DF3847" w:rsidP="006C67FB">
      <w:pPr>
        <w:widowControl w:val="0"/>
        <w:autoSpaceDE w:val="0"/>
        <w:autoSpaceDN w:val="0"/>
        <w:adjustRightInd w:val="0"/>
        <w:ind w:firstLine="709"/>
        <w:rPr>
          <w:rFonts w:ascii="Times New Roman" w:hAnsi="Times New Roman"/>
          <w:szCs w:val="28"/>
        </w:rPr>
      </w:pPr>
    </w:p>
    <w:p w:rsidR="00DF3847" w:rsidRPr="006C67FB" w:rsidRDefault="00DF3847" w:rsidP="006C67FB">
      <w:pPr>
        <w:widowControl w:val="0"/>
        <w:autoSpaceDE w:val="0"/>
        <w:autoSpaceDN w:val="0"/>
        <w:adjustRightInd w:val="0"/>
        <w:ind w:firstLine="709"/>
        <w:rPr>
          <w:rFonts w:ascii="Times New Roman" w:hAnsi="Times New Roman"/>
          <w:szCs w:val="28"/>
        </w:rPr>
      </w:pPr>
      <w:bookmarkStart w:id="9" w:name="Par174"/>
      <w:bookmarkEnd w:id="9"/>
      <w:r w:rsidRPr="006C67FB">
        <w:rPr>
          <w:rFonts w:ascii="Times New Roman" w:hAnsi="Times New Roman"/>
          <w:szCs w:val="28"/>
        </w:rPr>
        <w:t xml:space="preserve">28. Срок предоставления муниципальной услуги составляет </w:t>
      </w:r>
      <w:r w:rsidRPr="00744C3D">
        <w:rPr>
          <w:rFonts w:ascii="Times New Roman" w:hAnsi="Times New Roman"/>
          <w:szCs w:val="28"/>
          <w:highlight w:val="yellow"/>
        </w:rPr>
        <w:t>не более 4 месяцев 10 дней</w:t>
      </w:r>
      <w:r>
        <w:rPr>
          <w:rFonts w:ascii="Times New Roman" w:hAnsi="Times New Roman"/>
          <w:szCs w:val="28"/>
        </w:rPr>
        <w:t xml:space="preserve"> </w:t>
      </w:r>
      <w:r w:rsidRPr="006C67FB">
        <w:rPr>
          <w:rFonts w:ascii="Times New Roman" w:hAnsi="Times New Roman"/>
          <w:szCs w:val="28"/>
        </w:rPr>
        <w:t xml:space="preserve">со дня </w:t>
      </w:r>
      <w:r w:rsidRPr="00744C3D">
        <w:rPr>
          <w:rFonts w:ascii="Times New Roman" w:hAnsi="Times New Roman"/>
          <w:szCs w:val="28"/>
          <w:highlight w:val="yellow"/>
        </w:rPr>
        <w:t>поступления</w:t>
      </w:r>
      <w:r w:rsidRPr="006C67FB">
        <w:rPr>
          <w:rFonts w:ascii="Times New Roman" w:hAnsi="Times New Roman"/>
          <w:szCs w:val="28"/>
        </w:rPr>
        <w:t xml:space="preserve"> заявления в </w:t>
      </w:r>
      <w:r>
        <w:rPr>
          <w:rFonts w:ascii="Times New Roman" w:hAnsi="Times New Roman"/>
          <w:szCs w:val="28"/>
        </w:rPr>
        <w:t>уполномоченный орган</w:t>
      </w:r>
      <w:r w:rsidRPr="006C67FB">
        <w:rPr>
          <w:rFonts w:ascii="Times New Roman" w:hAnsi="Times New Roman"/>
          <w:szCs w:val="28"/>
        </w:rPr>
        <w:t>, либо МФЦ.</w:t>
      </w:r>
    </w:p>
    <w:p w:rsidR="00DF3847" w:rsidRDefault="00DF3847" w:rsidP="006C67FB">
      <w:pPr>
        <w:widowControl w:val="0"/>
        <w:autoSpaceDE w:val="0"/>
        <w:autoSpaceDN w:val="0"/>
        <w:adjustRightInd w:val="0"/>
        <w:ind w:firstLine="709"/>
        <w:rPr>
          <w:rFonts w:ascii="Times New Roman" w:hAnsi="Times New Roman"/>
          <w:szCs w:val="28"/>
          <w:lang w:eastAsia="en-US"/>
        </w:rPr>
      </w:pPr>
      <w:r w:rsidRPr="006C67FB">
        <w:rPr>
          <w:rFonts w:ascii="Times New Roman" w:hAnsi="Times New Roman"/>
          <w:szCs w:val="28"/>
          <w:lang w:eastAsia="en-US"/>
        </w:rPr>
        <w:t xml:space="preserve">Днем регистрации заявления является день его поступления в </w:t>
      </w:r>
      <w:r>
        <w:rPr>
          <w:rFonts w:ascii="Times New Roman" w:hAnsi="Times New Roman"/>
          <w:szCs w:val="28"/>
          <w:lang w:eastAsia="en-US"/>
        </w:rPr>
        <w:t>уполномоченный орган</w:t>
      </w:r>
      <w:r w:rsidRPr="006C67FB">
        <w:rPr>
          <w:rFonts w:ascii="Times New Roman" w:hAnsi="Times New Roman"/>
          <w:szCs w:val="28"/>
          <w:lang w:eastAsia="en-US"/>
        </w:rPr>
        <w:t xml:space="preserve">. </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w:t>
      </w:r>
      <w:r>
        <w:rPr>
          <w:rFonts w:ascii="Times New Roman" w:hAnsi="Times New Roman"/>
          <w:szCs w:val="28"/>
        </w:rPr>
        <w:t>уполномоченный орган</w:t>
      </w:r>
      <w:r w:rsidRPr="006C67FB">
        <w:rPr>
          <w:rFonts w:ascii="Times New Roman" w:hAnsi="Times New Roman"/>
          <w:szCs w:val="28"/>
        </w:rPr>
        <w:t xml:space="preserve"> сканированные образы документов, полученные от заявителя.</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F3847" w:rsidRPr="006C67FB" w:rsidRDefault="00DF3847" w:rsidP="006C67FB">
      <w:pPr>
        <w:widowControl w:val="0"/>
        <w:autoSpaceDE w:val="0"/>
        <w:autoSpaceDN w:val="0"/>
        <w:adjustRightInd w:val="0"/>
        <w:ind w:firstLine="709"/>
        <w:rPr>
          <w:rFonts w:ascii="Times New Roman" w:hAnsi="Times New Roman"/>
          <w:szCs w:val="28"/>
        </w:rPr>
      </w:pPr>
    </w:p>
    <w:p w:rsidR="00DF3847" w:rsidRPr="006C67FB" w:rsidRDefault="00DF3847" w:rsidP="006C67FB">
      <w:pPr>
        <w:widowControl w:val="0"/>
        <w:autoSpaceDE w:val="0"/>
        <w:autoSpaceDN w:val="0"/>
        <w:adjustRightInd w:val="0"/>
        <w:ind w:firstLine="726"/>
        <w:rPr>
          <w:rFonts w:ascii="Times New Roman" w:hAnsi="Times New Roman"/>
          <w:szCs w:val="28"/>
        </w:rPr>
      </w:pPr>
      <w:bookmarkStart w:id="10" w:name="Par179"/>
      <w:bookmarkEnd w:id="10"/>
      <w:r w:rsidRPr="006C67FB">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DF3847" w:rsidRPr="006C67FB" w:rsidRDefault="00DF3847" w:rsidP="006C67FB">
      <w:pPr>
        <w:widowControl w:val="0"/>
        <w:autoSpaceDE w:val="0"/>
        <w:autoSpaceDN w:val="0"/>
        <w:adjustRightInd w:val="0"/>
        <w:rPr>
          <w:rFonts w:ascii="Times New Roman" w:hAnsi="Times New Roman"/>
          <w:szCs w:val="28"/>
        </w:rPr>
      </w:pP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31. Предоставление муниципальной услуги осуществляется в соответствии с законодательством.</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32. Правовой основой предоставления муниципальной услуги являются следующие нормативные правовые акты:</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б) Земельный кодекс Российской Федерации (Собрание законодательства Российской Федерации, 2001, № 44, ст. 4147);</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 xml:space="preserve">в) Градостроительный </w:t>
      </w:r>
      <w:hyperlink r:id="rId8" w:history="1">
        <w:r w:rsidRPr="006C67FB">
          <w:rPr>
            <w:rStyle w:val="Hyperlink"/>
            <w:color w:val="auto"/>
            <w:szCs w:val="28"/>
            <w:u w:val="none"/>
          </w:rPr>
          <w:t>кодекс</w:t>
        </w:r>
      </w:hyperlink>
      <w:r w:rsidRPr="006C67FB">
        <w:rPr>
          <w:rFonts w:ascii="Calibri" w:hAnsi="Calibri"/>
          <w:szCs w:val="28"/>
        </w:rPr>
        <w:t xml:space="preserve"> </w:t>
      </w:r>
      <w:r w:rsidRPr="006C67FB">
        <w:rPr>
          <w:rFonts w:ascii="Times New Roman" w:hAnsi="Times New Roman"/>
          <w:szCs w:val="28"/>
        </w:rPr>
        <w:t>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г) Гражданский кодекс Российской Федерации (Собрание законодательства Российской Федерации, 1994, № 32, ст. 3301);</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DF3847" w:rsidRPr="006C67FB"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F3847" w:rsidRPr="006C67FB"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lang w:eastAsia="en-US"/>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F3847" w:rsidRPr="006C67FB"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lang w:eastAsia="en-US"/>
        </w:rPr>
        <w:t>и)</w:t>
      </w:r>
      <w:r w:rsidRPr="006C67FB">
        <w:rPr>
          <w:iCs/>
          <w:color w:val="000000"/>
          <w:szCs w:val="28"/>
        </w:rPr>
        <w:t xml:space="preserve"> </w:t>
      </w:r>
      <w:r w:rsidRPr="006C67FB">
        <w:rPr>
          <w:szCs w:val="28"/>
          <w:lang w:eastAsia="en-US"/>
        </w:rPr>
        <w:t>Устав Мамско</w:t>
      </w:r>
      <w:r>
        <w:rPr>
          <w:rFonts w:ascii="Times New Roman" w:hAnsi="Times New Roman"/>
          <w:szCs w:val="28"/>
          <w:lang w:eastAsia="en-US"/>
        </w:rPr>
        <w:t>-Чуйского района</w:t>
      </w:r>
      <w:r w:rsidRPr="006C67FB">
        <w:rPr>
          <w:rFonts w:ascii="Times New Roman" w:hAnsi="Times New Roman"/>
          <w:szCs w:val="28"/>
          <w:lang w:eastAsia="en-US"/>
        </w:rPr>
        <w:t>.</w:t>
      </w:r>
    </w:p>
    <w:p w:rsidR="00DF3847" w:rsidRPr="006C67FB" w:rsidRDefault="00DF3847" w:rsidP="006C67FB">
      <w:pPr>
        <w:widowControl w:val="0"/>
        <w:autoSpaceDE w:val="0"/>
        <w:autoSpaceDN w:val="0"/>
        <w:adjustRightInd w:val="0"/>
        <w:ind w:firstLine="709"/>
        <w:rPr>
          <w:rFonts w:ascii="Times New Roman" w:hAnsi="Times New Roman"/>
          <w:szCs w:val="28"/>
        </w:rPr>
      </w:pPr>
    </w:p>
    <w:p w:rsidR="00DF3847" w:rsidRPr="006C67FB" w:rsidRDefault="00DF3847" w:rsidP="006C67FB">
      <w:pPr>
        <w:autoSpaceDE w:val="0"/>
        <w:autoSpaceDN w:val="0"/>
        <w:adjustRightInd w:val="0"/>
        <w:ind w:firstLine="0"/>
        <w:rPr>
          <w:rFonts w:ascii="Times New Roman" w:hAnsi="Times New Roman"/>
          <w:szCs w:val="28"/>
          <w:lang w:eastAsia="en-US"/>
        </w:rPr>
      </w:pPr>
      <w:bookmarkStart w:id="11" w:name="Par199"/>
      <w:bookmarkEnd w:id="11"/>
      <w:r w:rsidRPr="006C67FB">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F3847" w:rsidRPr="006C67FB" w:rsidRDefault="00DF3847" w:rsidP="006C67FB">
      <w:pPr>
        <w:widowControl w:val="0"/>
        <w:autoSpaceDE w:val="0"/>
        <w:autoSpaceDN w:val="0"/>
        <w:adjustRightInd w:val="0"/>
        <w:rPr>
          <w:rFonts w:ascii="Times New Roman" w:hAnsi="Times New Roman"/>
          <w:szCs w:val="28"/>
        </w:rPr>
      </w:pPr>
    </w:p>
    <w:p w:rsidR="00DF3847" w:rsidRPr="006C67FB" w:rsidRDefault="00DF3847" w:rsidP="006C67FB">
      <w:pPr>
        <w:widowControl w:val="0"/>
        <w:autoSpaceDE w:val="0"/>
        <w:autoSpaceDN w:val="0"/>
        <w:adjustRightInd w:val="0"/>
        <w:ind w:firstLine="709"/>
        <w:rPr>
          <w:rFonts w:ascii="Times New Roman" w:hAnsi="Times New Roman"/>
          <w:szCs w:val="28"/>
        </w:rPr>
      </w:pPr>
      <w:bookmarkStart w:id="12" w:name="Par202"/>
      <w:bookmarkEnd w:id="12"/>
      <w:r w:rsidRPr="006C67FB">
        <w:rPr>
          <w:rFonts w:ascii="Times New Roman" w:hAnsi="Times New Roman"/>
          <w:szCs w:val="28"/>
        </w:rPr>
        <w:t xml:space="preserve">33. Для получения муниципальной услуги заявитель оформляет </w:t>
      </w:r>
      <w:hyperlink r:id="rId9" w:anchor="Par381" w:history="1">
        <w:r w:rsidRPr="006C67FB">
          <w:rPr>
            <w:rStyle w:val="Hyperlink"/>
            <w:szCs w:val="28"/>
          </w:rPr>
          <w:t>заявление</w:t>
        </w:r>
      </w:hyperlink>
      <w:r w:rsidRPr="006C67FB">
        <w:rPr>
          <w:rFonts w:ascii="Times New Roman" w:hAnsi="Times New Roman"/>
          <w:szCs w:val="28"/>
        </w:rPr>
        <w:t xml:space="preserve"> на предоставление муниципальной услуги по форме, представленной в Приложении  1 к настоящему административному регламенту (далее – заявление).</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34. К заявлению прилагаются следующие документы:</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а) копии документов, удостоверяющих личность заявителя (для граждан);</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б) документы, подтверждающие полномочия лица, подписавшего заявление – для юридических лиц;</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DF3847" w:rsidRPr="006C67FB" w:rsidRDefault="00DF3847" w:rsidP="006C67FB">
      <w:pPr>
        <w:autoSpaceDE w:val="0"/>
        <w:autoSpaceDN w:val="0"/>
        <w:adjustRightInd w:val="0"/>
        <w:ind w:firstLine="709"/>
        <w:rPr>
          <w:rFonts w:ascii="Times New Roman" w:hAnsi="Times New Roman"/>
          <w:szCs w:val="28"/>
        </w:rPr>
      </w:pPr>
      <w:bookmarkStart w:id="13" w:name="Par215"/>
      <w:bookmarkEnd w:id="13"/>
      <w:r w:rsidRPr="006C67FB">
        <w:rPr>
          <w:rFonts w:ascii="Times New Roman" w:hAnsi="Times New Roman"/>
          <w:szCs w:val="28"/>
        </w:rPr>
        <w:t>35. Заявитель должен представить документы, указанные в пункте 34 настоящего административного регламента.</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36. Требования к документам, представляемым заявителем:</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б) тексты документов должны быть написаны разборчиво;</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г) документы не должны быть исполнены карандашом;</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DF3847" w:rsidRPr="006C67FB" w:rsidRDefault="00DF3847" w:rsidP="006C67FB">
      <w:pPr>
        <w:autoSpaceDE w:val="0"/>
        <w:autoSpaceDN w:val="0"/>
        <w:adjustRightInd w:val="0"/>
        <w:ind w:firstLine="709"/>
        <w:rPr>
          <w:rFonts w:ascii="Times New Roman" w:hAnsi="Times New Roman"/>
          <w:szCs w:val="28"/>
        </w:rPr>
      </w:pPr>
    </w:p>
    <w:p w:rsidR="00DF3847" w:rsidRPr="006C67FB" w:rsidRDefault="00DF3847" w:rsidP="006C67FB">
      <w:pPr>
        <w:widowControl w:val="0"/>
        <w:autoSpaceDE w:val="0"/>
        <w:autoSpaceDN w:val="0"/>
        <w:adjustRightInd w:val="0"/>
        <w:outlineLvl w:val="2"/>
        <w:rPr>
          <w:rFonts w:ascii="Times New Roman" w:hAnsi="Times New Roman"/>
          <w:szCs w:val="28"/>
        </w:rPr>
      </w:pPr>
      <w:bookmarkStart w:id="14" w:name="Par224"/>
      <w:bookmarkEnd w:id="14"/>
      <w:r w:rsidRPr="006C67FB">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F3847" w:rsidRPr="006C67FB" w:rsidRDefault="00DF3847" w:rsidP="006C67FB">
      <w:pPr>
        <w:widowControl w:val="0"/>
        <w:autoSpaceDE w:val="0"/>
        <w:autoSpaceDN w:val="0"/>
        <w:adjustRightInd w:val="0"/>
        <w:rPr>
          <w:rFonts w:ascii="Times New Roman" w:hAnsi="Times New Roman"/>
          <w:szCs w:val="28"/>
        </w:rPr>
      </w:pPr>
    </w:p>
    <w:p w:rsidR="00DF3847" w:rsidRPr="006C67FB" w:rsidRDefault="00DF3847" w:rsidP="006C67FB">
      <w:pPr>
        <w:widowControl w:val="0"/>
        <w:autoSpaceDE w:val="0"/>
        <w:autoSpaceDN w:val="0"/>
        <w:adjustRightInd w:val="0"/>
        <w:ind w:firstLine="709"/>
        <w:rPr>
          <w:rFonts w:ascii="Times New Roman" w:hAnsi="Times New Roman"/>
          <w:szCs w:val="28"/>
        </w:rPr>
      </w:pPr>
      <w:bookmarkStart w:id="15" w:name="Par232"/>
      <w:bookmarkEnd w:id="15"/>
      <w:r w:rsidRPr="006C67FB">
        <w:rPr>
          <w:rFonts w:ascii="Times New Roman" w:hAnsi="Times New Roman"/>
          <w:szCs w:val="28"/>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F3847" w:rsidRPr="006C67FB"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lang w:eastAsia="en-US"/>
        </w:rPr>
        <w:t>а) кадастровый паспорт земельного участка;</w:t>
      </w:r>
    </w:p>
    <w:p w:rsidR="00DF3847" w:rsidRPr="006C67FB"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DF3847" w:rsidRPr="006C67FB"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38. </w:t>
      </w:r>
      <w:r>
        <w:rPr>
          <w:rFonts w:ascii="Times New Roman" w:hAnsi="Times New Roman"/>
          <w:szCs w:val="28"/>
        </w:rPr>
        <w:t>Уполномоченный орган</w:t>
      </w:r>
      <w:r w:rsidRPr="006C67FB">
        <w:rPr>
          <w:rFonts w:ascii="Times New Roman" w:hAnsi="Times New Roman"/>
          <w:szCs w:val="28"/>
        </w:rPr>
        <w:t>, МФЦ при предоставлении муниципальной услуги не вправе требовать от заявителей:</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F3847" w:rsidRPr="006C67FB" w:rsidRDefault="00DF3847" w:rsidP="006C67FB">
      <w:pPr>
        <w:widowControl w:val="0"/>
        <w:autoSpaceDE w:val="0"/>
        <w:autoSpaceDN w:val="0"/>
        <w:adjustRightInd w:val="0"/>
        <w:rPr>
          <w:rFonts w:ascii="Times New Roman" w:hAnsi="Times New Roman"/>
          <w:szCs w:val="28"/>
        </w:rPr>
      </w:pPr>
    </w:p>
    <w:p w:rsidR="00DF3847" w:rsidRPr="006C67FB" w:rsidRDefault="00DF3847" w:rsidP="006C67FB">
      <w:pPr>
        <w:ind w:firstLine="0"/>
        <w:rPr>
          <w:szCs w:val="28"/>
        </w:rPr>
      </w:pPr>
      <w:bookmarkStart w:id="16" w:name="Par239"/>
      <w:bookmarkEnd w:id="16"/>
      <w:r w:rsidRPr="006C67FB">
        <w:rPr>
          <w:szCs w:val="28"/>
        </w:rPr>
        <w:t xml:space="preserve">Глава 11. </w:t>
      </w:r>
      <w:r>
        <w:rPr>
          <w:rFonts w:ascii="Times New Roman" w:hAnsi="Times New Roman"/>
          <w:szCs w:val="28"/>
        </w:rPr>
        <w:t xml:space="preserve">ИСЧЕРПЫВАЮЩИЙ </w:t>
      </w:r>
      <w:r w:rsidRPr="006C67FB">
        <w:rPr>
          <w:szCs w:val="28"/>
        </w:rPr>
        <w:t>ПЕРЕЧЕНЬ ОСНОВАНИЙ ДЛЯ ОТКАЗА В ПРИЕМЕ ДОКУМЕНТОВ, НЕОБХОДИМЫХ ДЛЯ ПРЕДОСТАВЛЕНИЯ МУНИЦИПАЛЬНОЙ УСЛУГИ</w:t>
      </w:r>
    </w:p>
    <w:p w:rsidR="00DF3847" w:rsidRPr="006C67FB" w:rsidRDefault="00DF3847" w:rsidP="006C67FB">
      <w:pPr>
        <w:ind w:firstLine="0"/>
        <w:rPr>
          <w:szCs w:val="28"/>
        </w:rPr>
      </w:pPr>
    </w:p>
    <w:p w:rsidR="00DF3847" w:rsidRPr="006C67FB" w:rsidRDefault="00DF3847" w:rsidP="006C67FB">
      <w:pPr>
        <w:rPr>
          <w:rFonts w:ascii="Times New Roman" w:hAnsi="Times New Roman"/>
          <w:color w:val="000000"/>
          <w:szCs w:val="28"/>
        </w:rPr>
      </w:pPr>
      <w:r w:rsidRPr="006C67FB">
        <w:rPr>
          <w:rFonts w:ascii="Times New Roman" w:hAnsi="Times New Roman"/>
          <w:color w:val="000000"/>
          <w:szCs w:val="28"/>
        </w:rPr>
        <w:t>39. Основанием для отказа в приеме к рассмотрению документов являются:</w:t>
      </w:r>
    </w:p>
    <w:p w:rsidR="00DF3847" w:rsidRPr="006C67FB" w:rsidRDefault="00DF3847" w:rsidP="006C67FB">
      <w:pPr>
        <w:rPr>
          <w:rFonts w:ascii="Times New Roman" w:hAnsi="Times New Roman"/>
          <w:color w:val="000000"/>
          <w:szCs w:val="28"/>
        </w:rPr>
      </w:pPr>
      <w:r w:rsidRPr="006C67FB">
        <w:rPr>
          <w:rFonts w:ascii="Times New Roman" w:hAnsi="Times New Roman"/>
          <w:color w:val="000000"/>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F3847" w:rsidRPr="006C67FB" w:rsidRDefault="00DF3847" w:rsidP="006C67FB">
      <w:pPr>
        <w:rPr>
          <w:rFonts w:ascii="Times New Roman" w:hAnsi="Times New Roman"/>
          <w:color w:val="000000"/>
          <w:szCs w:val="28"/>
        </w:rPr>
      </w:pPr>
      <w:r w:rsidRPr="006C67FB">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F3847" w:rsidRPr="006C67FB" w:rsidRDefault="00DF3847" w:rsidP="006C67FB">
      <w:pPr>
        <w:rPr>
          <w:rFonts w:ascii="Times New Roman" w:hAnsi="Times New Roman"/>
          <w:color w:val="FF0000"/>
          <w:szCs w:val="28"/>
        </w:rPr>
      </w:pPr>
      <w:r w:rsidRPr="006C67FB">
        <w:rPr>
          <w:rFonts w:ascii="Times New Roman" w:hAnsi="Times New Roman"/>
          <w:color w:val="000000"/>
          <w:szCs w:val="28"/>
        </w:rPr>
        <w:t xml:space="preserve">несоответствие документов требованиям, указанным </w:t>
      </w:r>
      <w:r w:rsidRPr="006C67FB">
        <w:rPr>
          <w:rFonts w:ascii="Times New Roman" w:hAnsi="Times New Roman"/>
          <w:szCs w:val="28"/>
        </w:rPr>
        <w:t>в пункте 36 настоящего административного регламента.</w:t>
      </w:r>
    </w:p>
    <w:p w:rsidR="00DF3847" w:rsidRPr="006C67FB" w:rsidRDefault="00DF3847" w:rsidP="006C67FB">
      <w:pPr>
        <w:rPr>
          <w:rFonts w:ascii="Times New Roman" w:hAnsi="Times New Roman"/>
          <w:color w:val="000000"/>
          <w:szCs w:val="28"/>
        </w:rPr>
      </w:pPr>
      <w:r w:rsidRPr="006C67FB">
        <w:rPr>
          <w:rFonts w:ascii="Times New Roman" w:hAnsi="Times New Roman"/>
          <w:color w:val="000000"/>
          <w:szCs w:val="28"/>
        </w:rPr>
        <w:t xml:space="preserve">40. В случае отказа в приеме документов, поданных в </w:t>
      </w:r>
      <w:r>
        <w:rPr>
          <w:rFonts w:ascii="Times New Roman" w:hAnsi="Times New Roman"/>
          <w:color w:val="000000"/>
          <w:szCs w:val="28"/>
        </w:rPr>
        <w:t>уполномоченный орган</w:t>
      </w:r>
      <w:r w:rsidRPr="006C67FB">
        <w:rPr>
          <w:rFonts w:ascii="Times New Roman" w:hAnsi="Times New Roman"/>
          <w:color w:val="000000"/>
          <w:szCs w:val="28"/>
        </w:rPr>
        <w:t xml:space="preserve"> путем личного обращения, должностное лицо </w:t>
      </w:r>
      <w:r>
        <w:rPr>
          <w:rFonts w:ascii="Times New Roman" w:hAnsi="Times New Roman"/>
          <w:color w:val="000000"/>
          <w:szCs w:val="28"/>
        </w:rPr>
        <w:t>уполномоченного органа</w:t>
      </w:r>
      <w:r w:rsidRPr="006C67FB">
        <w:rPr>
          <w:rFonts w:ascii="Times New Roman" w:hAnsi="Times New Roman"/>
          <w:color w:val="000000"/>
          <w:szCs w:val="28"/>
        </w:rPr>
        <w:t xml:space="preserve">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DF3847" w:rsidRPr="006C67FB" w:rsidRDefault="00DF3847" w:rsidP="006C67FB">
      <w:pPr>
        <w:rPr>
          <w:rFonts w:ascii="Times New Roman" w:hAnsi="Times New Roman"/>
          <w:color w:val="000000"/>
          <w:szCs w:val="28"/>
        </w:rPr>
      </w:pPr>
      <w:r w:rsidRPr="006C67FB">
        <w:rPr>
          <w:rFonts w:ascii="Times New Roman" w:hAnsi="Times New Roman"/>
          <w:color w:val="000000"/>
          <w:szCs w:val="28"/>
        </w:rPr>
        <w:t xml:space="preserve">В случае отказа в приеме документов, поданных через организации почтовой связи, </w:t>
      </w:r>
      <w:r>
        <w:rPr>
          <w:rFonts w:ascii="Times New Roman" w:hAnsi="Times New Roman"/>
          <w:color w:val="000000"/>
          <w:szCs w:val="28"/>
        </w:rPr>
        <w:t>уполномоченный орган</w:t>
      </w:r>
      <w:r w:rsidRPr="006C67FB">
        <w:rPr>
          <w:rFonts w:ascii="Times New Roman" w:hAnsi="Times New Roman"/>
          <w:color w:val="000000"/>
          <w:szCs w:val="28"/>
        </w:rPr>
        <w:t xml:space="preserve">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F3847" w:rsidRPr="006C67FB" w:rsidRDefault="00DF3847" w:rsidP="006C67FB">
      <w:pPr>
        <w:rPr>
          <w:rFonts w:ascii="Times New Roman" w:hAnsi="Times New Roman"/>
          <w:color w:val="000000"/>
          <w:szCs w:val="28"/>
        </w:rPr>
      </w:pPr>
      <w:r w:rsidRPr="006C67FB">
        <w:rPr>
          <w:rFonts w:ascii="Times New Roman" w:hAnsi="Times New Roman"/>
          <w:color w:val="000000"/>
          <w:szCs w:val="2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DF3847" w:rsidRPr="006C67FB" w:rsidRDefault="00DF3847" w:rsidP="006C67FB">
      <w:pPr>
        <w:rPr>
          <w:rFonts w:ascii="Times New Roman" w:hAnsi="Times New Roman"/>
          <w:color w:val="000000"/>
          <w:szCs w:val="28"/>
        </w:rPr>
      </w:pPr>
      <w:r w:rsidRPr="006C67FB">
        <w:rPr>
          <w:rFonts w:ascii="Times New Roman" w:hAnsi="Times New Roman"/>
          <w:color w:val="000000"/>
          <w:szCs w:val="28"/>
        </w:rPr>
        <w:t xml:space="preserve">В случае отказа в приеме документов, поданных через МФЦ, </w:t>
      </w:r>
      <w:r>
        <w:rPr>
          <w:rFonts w:ascii="Times New Roman" w:hAnsi="Times New Roman"/>
          <w:color w:val="000000"/>
          <w:szCs w:val="28"/>
        </w:rPr>
        <w:t>уполномоченный орган</w:t>
      </w:r>
      <w:r w:rsidRPr="006C67FB">
        <w:rPr>
          <w:rFonts w:ascii="Times New Roman" w:hAnsi="Times New Roman"/>
          <w:color w:val="000000"/>
          <w:szCs w:val="28"/>
        </w:rPr>
        <w:t xml:space="preserve"> не позднее 2 рабочих дней со дня регистрации заявления направляет (выдает) в МФЦ уведомление об отказе в приеме документов.</w:t>
      </w:r>
    </w:p>
    <w:p w:rsidR="00DF3847" w:rsidRPr="006C67FB" w:rsidRDefault="00DF3847" w:rsidP="006C67FB">
      <w:pPr>
        <w:rPr>
          <w:rFonts w:ascii="Times New Roman" w:hAnsi="Times New Roman"/>
          <w:color w:val="000000"/>
          <w:szCs w:val="28"/>
        </w:rPr>
      </w:pPr>
      <w:r w:rsidRPr="006C67FB">
        <w:rPr>
          <w:rFonts w:ascii="Times New Roman" w:hAnsi="Times New Roman"/>
          <w:color w:val="000000"/>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F3847" w:rsidRPr="006C67FB" w:rsidRDefault="00DF3847" w:rsidP="006C67FB">
      <w:pPr>
        <w:rPr>
          <w:rFonts w:ascii="Times New Roman" w:hAnsi="Times New Roman"/>
          <w:szCs w:val="28"/>
        </w:rPr>
      </w:pPr>
      <w:r w:rsidRPr="006C67FB">
        <w:rPr>
          <w:rFonts w:ascii="Times New Roman" w:hAnsi="Times New Roman"/>
          <w:color w:val="000000"/>
          <w:szCs w:val="28"/>
        </w:rPr>
        <w:t xml:space="preserve">41. Отказ в приеме документов не препятствует </w:t>
      </w:r>
      <w:r w:rsidRPr="006C67FB">
        <w:rPr>
          <w:rFonts w:ascii="Times New Roman" w:hAnsi="Times New Roman"/>
          <w:szCs w:val="28"/>
        </w:rPr>
        <w:t>повторному обращению гражданина или его представителя в порядке, установленном пунктом 77 настоящего административного регламента.</w:t>
      </w:r>
    </w:p>
    <w:p w:rsidR="00DF3847" w:rsidRPr="006C67FB" w:rsidRDefault="00DF3847" w:rsidP="006C67FB">
      <w:pPr>
        <w:rPr>
          <w:rFonts w:ascii="Calibri" w:hAnsi="Calibri"/>
          <w:szCs w:val="28"/>
        </w:rPr>
      </w:pPr>
    </w:p>
    <w:p w:rsidR="00DF3847" w:rsidRPr="006C67FB" w:rsidRDefault="00DF3847" w:rsidP="00BC2743">
      <w:pPr>
        <w:widowControl w:val="0"/>
        <w:autoSpaceDE w:val="0"/>
        <w:autoSpaceDN w:val="0"/>
        <w:adjustRightInd w:val="0"/>
        <w:outlineLvl w:val="2"/>
        <w:rPr>
          <w:rFonts w:ascii="Times New Roman" w:hAnsi="Times New Roman"/>
          <w:szCs w:val="28"/>
        </w:rPr>
      </w:pPr>
      <w:bookmarkStart w:id="17" w:name="Par251"/>
      <w:bookmarkEnd w:id="17"/>
      <w:r w:rsidRPr="006C67FB">
        <w:rPr>
          <w:rFonts w:ascii="Times New Roman" w:hAnsi="Times New Roman"/>
          <w:szCs w:val="28"/>
        </w:rPr>
        <w:t xml:space="preserve">Глава 12. </w:t>
      </w:r>
      <w:r>
        <w:rPr>
          <w:rFonts w:ascii="Times New Roman" w:hAnsi="Times New Roman"/>
          <w:szCs w:val="28"/>
        </w:rPr>
        <w:t xml:space="preserve">ИСЧЕРПЫВАЮЩИЙ </w:t>
      </w:r>
      <w:r w:rsidRPr="006C67FB">
        <w:rPr>
          <w:rFonts w:ascii="Times New Roman" w:hAnsi="Times New Roman"/>
          <w:szCs w:val="28"/>
        </w:rPr>
        <w:t>ПЕРЕЧЕНЬ ОСНОВАНИЙ ДЛЯ ПРИОСТАНОВЛЕНИЯ</w:t>
      </w:r>
      <w:r>
        <w:rPr>
          <w:rFonts w:ascii="Times New Roman" w:hAnsi="Times New Roman"/>
          <w:szCs w:val="28"/>
        </w:rPr>
        <w:t xml:space="preserve"> </w:t>
      </w:r>
      <w:r w:rsidRPr="006C67FB">
        <w:rPr>
          <w:rFonts w:ascii="Times New Roman" w:hAnsi="Times New Roman"/>
          <w:szCs w:val="28"/>
        </w:rPr>
        <w:t>ИЛИ ОТКАЗА В ПРЕДОСТАВЛЕНИИ МУНИЦИПАЛЬНОЙ УСЛУГИ</w:t>
      </w:r>
    </w:p>
    <w:p w:rsidR="00DF3847" w:rsidRPr="006C67FB" w:rsidRDefault="00DF3847" w:rsidP="006C67FB">
      <w:pPr>
        <w:widowControl w:val="0"/>
        <w:autoSpaceDE w:val="0"/>
        <w:autoSpaceDN w:val="0"/>
        <w:adjustRightInd w:val="0"/>
        <w:rPr>
          <w:rFonts w:ascii="Times New Roman" w:hAnsi="Times New Roman"/>
          <w:szCs w:val="28"/>
        </w:rPr>
      </w:pP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 xml:space="preserve">а) границы земельного участка подлежат уточнению в соответствии с требованиями </w:t>
      </w:r>
      <w:hyperlink r:id="rId10" w:history="1">
        <w:r w:rsidRPr="006C67FB">
          <w:rPr>
            <w:rStyle w:val="Hyperlink"/>
            <w:color w:val="auto"/>
            <w:szCs w:val="28"/>
            <w:u w:val="none"/>
          </w:rPr>
          <w:t>Федерального закона</w:t>
        </w:r>
      </w:hyperlink>
      <w:r w:rsidRPr="006C67FB">
        <w:rPr>
          <w:rFonts w:ascii="Times New Roman" w:hAnsi="Times New Roman"/>
          <w:szCs w:val="28"/>
        </w:rPr>
        <w:t xml:space="preserve"> от 24 июля 2007 года № 221-ФЗ «О государственном кадастре недвижимости»;</w:t>
      </w:r>
    </w:p>
    <w:p w:rsidR="00DF3847" w:rsidRPr="006C67FB" w:rsidRDefault="00DF3847" w:rsidP="006C67FB">
      <w:pPr>
        <w:pStyle w:val="ConsPlusNormal0"/>
        <w:ind w:firstLine="709"/>
        <w:jc w:val="both"/>
        <w:rPr>
          <w:rFonts w:ascii="Times New Roman" w:hAnsi="Times New Roman" w:cs="Times New Roman"/>
          <w:sz w:val="28"/>
          <w:szCs w:val="28"/>
        </w:rPr>
      </w:pPr>
      <w:r w:rsidRPr="006C67FB">
        <w:rPr>
          <w:rFonts w:ascii="Times New Roman" w:hAnsi="Times New Roman" w:cs="Times New Roman"/>
          <w:sz w:val="28"/>
          <w:szCs w:val="28"/>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е) земельный участок не отнесен к определенной категории земель;</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anchor="sub_39363" w:history="1">
        <w:r w:rsidRPr="006C67FB">
          <w:rPr>
            <w:rStyle w:val="Hyperlink"/>
            <w:color w:val="000000"/>
            <w:szCs w:val="28"/>
          </w:rPr>
          <w:t>пунктом 3 статьи 39.36</w:t>
        </w:r>
      </w:hyperlink>
      <w:r w:rsidRPr="006C67FB">
        <w:rPr>
          <w:rFonts w:ascii="Times New Roman" w:hAnsi="Times New Roman"/>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р) в отношении земельного участка принято решение о предварительном согласовании его предоставления;</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F3847" w:rsidRPr="006C67FB" w:rsidRDefault="00DF3847" w:rsidP="006C67FB">
      <w:pPr>
        <w:widowControl w:val="0"/>
        <w:autoSpaceDE w:val="0"/>
        <w:autoSpaceDN w:val="0"/>
        <w:adjustRightInd w:val="0"/>
        <w:outlineLvl w:val="2"/>
        <w:rPr>
          <w:rFonts w:ascii="Times New Roman" w:hAnsi="Times New Roman"/>
          <w:szCs w:val="28"/>
        </w:rPr>
      </w:pPr>
      <w:bookmarkStart w:id="18" w:name="Par261"/>
      <w:bookmarkEnd w:id="18"/>
      <w:r w:rsidRPr="006C67FB">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3847" w:rsidRPr="006C67FB" w:rsidRDefault="00DF3847" w:rsidP="006C67FB">
      <w:pPr>
        <w:widowControl w:val="0"/>
        <w:autoSpaceDE w:val="0"/>
        <w:autoSpaceDN w:val="0"/>
        <w:adjustRightInd w:val="0"/>
        <w:rPr>
          <w:rFonts w:ascii="Times New Roman" w:hAnsi="Times New Roman"/>
          <w:szCs w:val="28"/>
        </w:rPr>
      </w:pP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44</w:t>
      </w:r>
      <w:r w:rsidRPr="006C67FB">
        <w:rPr>
          <w:rFonts w:ascii="Times New Roman" w:hAnsi="Times New Roman"/>
          <w:color w:val="C00000"/>
          <w:szCs w:val="28"/>
        </w:rPr>
        <w:t>. </w:t>
      </w:r>
      <w:r w:rsidRPr="006C67FB">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F3847" w:rsidRPr="006C67FB" w:rsidRDefault="00DF3847" w:rsidP="006C67FB">
      <w:pPr>
        <w:widowControl w:val="0"/>
        <w:autoSpaceDE w:val="0"/>
        <w:autoSpaceDN w:val="0"/>
        <w:adjustRightInd w:val="0"/>
        <w:ind w:firstLine="709"/>
        <w:rPr>
          <w:rFonts w:ascii="Times New Roman" w:hAnsi="Times New Roman"/>
          <w:szCs w:val="28"/>
        </w:rPr>
      </w:pPr>
    </w:p>
    <w:p w:rsidR="00DF3847" w:rsidRPr="006C67FB" w:rsidRDefault="00DF3847" w:rsidP="006C67FB">
      <w:pPr>
        <w:widowControl w:val="0"/>
        <w:autoSpaceDE w:val="0"/>
        <w:autoSpaceDN w:val="0"/>
        <w:adjustRightInd w:val="0"/>
        <w:outlineLvl w:val="2"/>
        <w:rPr>
          <w:rFonts w:ascii="Times New Roman" w:hAnsi="Times New Roman"/>
          <w:szCs w:val="28"/>
        </w:rPr>
      </w:pPr>
      <w:bookmarkStart w:id="19" w:name="Par270"/>
      <w:bookmarkEnd w:id="19"/>
      <w:r w:rsidRPr="006C67FB">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DF3847" w:rsidRPr="006C67FB" w:rsidRDefault="00DF3847" w:rsidP="006C67FB">
      <w:pPr>
        <w:widowControl w:val="0"/>
        <w:autoSpaceDE w:val="0"/>
        <w:autoSpaceDN w:val="0"/>
        <w:adjustRightInd w:val="0"/>
        <w:rPr>
          <w:rFonts w:ascii="Times New Roman" w:hAnsi="Times New Roman"/>
          <w:i/>
          <w:color w:val="FF0000"/>
          <w:szCs w:val="28"/>
        </w:rPr>
      </w:pP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F3847" w:rsidRPr="006C67FB" w:rsidRDefault="00DF3847" w:rsidP="006C67FB">
      <w:pPr>
        <w:autoSpaceDE w:val="0"/>
        <w:autoSpaceDN w:val="0"/>
        <w:adjustRightInd w:val="0"/>
        <w:ind w:firstLine="709"/>
        <w:rPr>
          <w:rFonts w:ascii="Times New Roman" w:hAnsi="Times New Roman"/>
          <w:iCs/>
          <w:szCs w:val="28"/>
          <w:lang w:eastAsia="en-US"/>
        </w:rPr>
      </w:pPr>
      <w:r w:rsidRPr="006C67FB">
        <w:rPr>
          <w:rFonts w:ascii="Times New Roman" w:hAnsi="Times New Roman"/>
          <w:szCs w:val="28"/>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F3847" w:rsidRPr="006C67FB" w:rsidRDefault="00DF3847" w:rsidP="006C67FB">
      <w:pPr>
        <w:widowControl w:val="0"/>
        <w:autoSpaceDE w:val="0"/>
        <w:autoSpaceDN w:val="0"/>
        <w:adjustRightInd w:val="0"/>
        <w:rPr>
          <w:rFonts w:ascii="Times New Roman" w:hAnsi="Times New Roman"/>
          <w:szCs w:val="28"/>
        </w:rPr>
      </w:pPr>
    </w:p>
    <w:p w:rsidR="00DF3847" w:rsidRPr="006C67FB" w:rsidRDefault="00DF3847" w:rsidP="006C67FB">
      <w:pPr>
        <w:ind w:firstLine="0"/>
        <w:rPr>
          <w:szCs w:val="28"/>
        </w:rPr>
      </w:pPr>
      <w:bookmarkStart w:id="20" w:name="Par277"/>
      <w:bookmarkEnd w:id="20"/>
      <w:r w:rsidRPr="006C67FB">
        <w:rPr>
          <w:szCs w:val="28"/>
        </w:rPr>
        <w:t>Глава 15. ПОРЯДОК, РАЗМЕР И ОСНОВАНИЯ ВЗИМАНИЯ ПЛАТЫ ЗА</w:t>
      </w:r>
      <w:r w:rsidRPr="006C67FB">
        <w:rPr>
          <w:rFonts w:ascii="Calibri" w:hAnsi="Calibri"/>
          <w:szCs w:val="28"/>
        </w:rPr>
        <w:t xml:space="preserve"> </w:t>
      </w:r>
      <w:r w:rsidRPr="006C67FB">
        <w:rPr>
          <w:szCs w:val="28"/>
        </w:rPr>
        <w:t>ПРЕДОСТАВЛЕНИЕ УСЛУГ, КОТОРЫЕ ЯВЛЯЮТСЯ НЕОБХОДИМЫМИ И</w:t>
      </w:r>
      <w:r w:rsidRPr="006C67FB">
        <w:rPr>
          <w:rFonts w:ascii="Calibri" w:hAnsi="Calibri"/>
          <w:szCs w:val="28"/>
        </w:rPr>
        <w:t xml:space="preserve"> </w:t>
      </w:r>
      <w:r w:rsidRPr="006C67FB">
        <w:rPr>
          <w:szCs w:val="28"/>
        </w:rPr>
        <w:t>ОБЯЗАТЕЛЬНЫМИ ДЛЯ ПРЕДОСТАВЛЕНИЯ МУНИЦИПАЛЬНОЙ УСЛУГИ,</w:t>
      </w:r>
      <w:r w:rsidRPr="006C67FB">
        <w:rPr>
          <w:rFonts w:ascii="Calibri" w:hAnsi="Calibri"/>
          <w:szCs w:val="28"/>
        </w:rPr>
        <w:t xml:space="preserve"> </w:t>
      </w:r>
      <w:r w:rsidRPr="006C67FB">
        <w:rPr>
          <w:szCs w:val="28"/>
        </w:rPr>
        <w:t>ВКЛЮЧАЯ ИНФОРМАЦИЮ О МЕТОДИКЕ РАСЧЕТА РАЗМЕРА ТАКОЙ ПЛАТЫ</w:t>
      </w:r>
    </w:p>
    <w:p w:rsidR="00DF3847" w:rsidRPr="006C67FB" w:rsidRDefault="00DF3847" w:rsidP="006C67FB">
      <w:pPr>
        <w:rPr>
          <w:szCs w:val="28"/>
        </w:rPr>
      </w:pPr>
    </w:p>
    <w:p w:rsidR="00DF3847" w:rsidRPr="006C67FB" w:rsidRDefault="00DF3847" w:rsidP="006C67FB">
      <w:pPr>
        <w:rPr>
          <w:szCs w:val="28"/>
        </w:rPr>
      </w:pPr>
      <w:r w:rsidRPr="006C67FB">
        <w:rPr>
          <w:rFonts w:ascii="Times New Roman" w:hAnsi="Times New Roman"/>
          <w:szCs w:val="28"/>
        </w:rPr>
        <w:t xml:space="preserve">47. Плата за </w:t>
      </w:r>
      <w:r w:rsidRPr="006C67FB">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Pr="006C67FB">
        <w:rPr>
          <w:szCs w:val="28"/>
        </w:rPr>
        <w:t>.</w:t>
      </w:r>
    </w:p>
    <w:p w:rsidR="00DF3847" w:rsidRPr="006C67FB" w:rsidRDefault="00DF3847" w:rsidP="006C67FB">
      <w:pPr>
        <w:rPr>
          <w:rFonts w:ascii="Times New Roman" w:hAnsi="Times New Roman"/>
          <w:szCs w:val="28"/>
        </w:rPr>
      </w:pPr>
    </w:p>
    <w:p w:rsidR="00DF3847" w:rsidRPr="006C67FB" w:rsidRDefault="00DF3847" w:rsidP="006C67FB">
      <w:pPr>
        <w:ind w:firstLine="0"/>
        <w:rPr>
          <w:rFonts w:ascii="Times New Roman" w:hAnsi="Times New Roman"/>
          <w:szCs w:val="28"/>
        </w:rPr>
      </w:pPr>
      <w:bookmarkStart w:id="21" w:name="Par285"/>
      <w:bookmarkEnd w:id="21"/>
      <w:r w:rsidRPr="006C67FB">
        <w:rPr>
          <w:rFonts w:ascii="Times New Roman" w:hAnsi="Times New Roman"/>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DF3847" w:rsidRPr="006C67FB" w:rsidRDefault="00DF3847" w:rsidP="006C67FB">
      <w:pPr>
        <w:rPr>
          <w:rFonts w:ascii="Times New Roman" w:hAnsi="Times New Roman"/>
          <w:szCs w:val="28"/>
        </w:rPr>
      </w:pPr>
    </w:p>
    <w:p w:rsidR="00DF3847" w:rsidRPr="006C67FB" w:rsidRDefault="00DF3847" w:rsidP="006C67FB">
      <w:pPr>
        <w:rPr>
          <w:rFonts w:ascii="Times New Roman" w:hAnsi="Times New Roman"/>
          <w:szCs w:val="28"/>
        </w:rPr>
      </w:pPr>
      <w:bookmarkStart w:id="22" w:name="Par289"/>
      <w:bookmarkEnd w:id="22"/>
      <w:r w:rsidRPr="006C67FB">
        <w:rPr>
          <w:rFonts w:ascii="Times New Roman" w:hAnsi="Times New Roman"/>
          <w:szCs w:val="28"/>
        </w:rPr>
        <w:t>48. Максимальное время ожидания в очереди при подаче заявления и документов не превышает 15 минут.</w:t>
      </w:r>
    </w:p>
    <w:p w:rsidR="00DF3847" w:rsidRPr="006C67FB" w:rsidRDefault="00DF3847" w:rsidP="006C67FB">
      <w:pPr>
        <w:rPr>
          <w:rFonts w:ascii="Times New Roman" w:hAnsi="Times New Roman"/>
          <w:szCs w:val="28"/>
        </w:rPr>
      </w:pPr>
      <w:r w:rsidRPr="006C67FB">
        <w:rPr>
          <w:rFonts w:ascii="Times New Roman" w:hAnsi="Times New Roman"/>
          <w:szCs w:val="28"/>
        </w:rPr>
        <w:t>49. Максимальное время ожидания в очереди при получении результата муниципальной услуги не превышает 15 минут.</w:t>
      </w:r>
    </w:p>
    <w:p w:rsidR="00DF3847" w:rsidRPr="006C67FB" w:rsidRDefault="00DF3847" w:rsidP="006C67FB">
      <w:pPr>
        <w:rPr>
          <w:rFonts w:ascii="Times New Roman" w:hAnsi="Times New Roman"/>
          <w:szCs w:val="28"/>
        </w:rPr>
      </w:pPr>
    </w:p>
    <w:p w:rsidR="00DF3847" w:rsidRPr="006C67FB" w:rsidRDefault="00DF3847" w:rsidP="006C67FB">
      <w:pPr>
        <w:ind w:firstLine="0"/>
        <w:rPr>
          <w:rFonts w:ascii="Times New Roman" w:hAnsi="Times New Roman"/>
          <w:szCs w:val="28"/>
        </w:rPr>
      </w:pPr>
      <w:bookmarkStart w:id="23" w:name="Par293"/>
      <w:bookmarkEnd w:id="23"/>
      <w:r w:rsidRPr="006C67FB">
        <w:rPr>
          <w:rFonts w:ascii="Times New Roman" w:hAnsi="Times New Roman"/>
          <w:szCs w:val="28"/>
        </w:rPr>
        <w:t>Глава 17. СРОК И ПОРЯДОК РЕГИСТРАЦИИ ЗАЯВЛЕНИЯ</w:t>
      </w:r>
    </w:p>
    <w:p w:rsidR="00DF3847" w:rsidRPr="006C67FB" w:rsidRDefault="00DF3847" w:rsidP="006C67FB">
      <w:pPr>
        <w:ind w:firstLine="0"/>
        <w:rPr>
          <w:rFonts w:ascii="Times New Roman" w:hAnsi="Times New Roman"/>
          <w:szCs w:val="28"/>
        </w:rPr>
      </w:pPr>
      <w:r w:rsidRPr="006C67FB">
        <w:rPr>
          <w:rFonts w:ascii="Times New Roman" w:hAnsi="Times New Roman"/>
          <w:szCs w:val="28"/>
        </w:rPr>
        <w:t>ЗАЯВИТЕЛЯ О ПРЕДОСТАВЛЕНИИ МУНИЦИПАЛЬНОЙ УСЛУГИ, В ТОМ ЧИСЛЕ В ЭЛЕКТРОННОЙ ФОРМЕ</w:t>
      </w:r>
    </w:p>
    <w:p w:rsidR="00DF3847" w:rsidRPr="006C67FB" w:rsidRDefault="00DF3847" w:rsidP="006C67FB">
      <w:pPr>
        <w:ind w:firstLine="0"/>
        <w:rPr>
          <w:rFonts w:ascii="Times New Roman" w:hAnsi="Times New Roman"/>
          <w:szCs w:val="28"/>
        </w:rPr>
      </w:pPr>
    </w:p>
    <w:p w:rsidR="00DF3847" w:rsidRPr="006C67FB" w:rsidRDefault="00DF3847" w:rsidP="006C67FB">
      <w:pPr>
        <w:rPr>
          <w:rFonts w:ascii="Times New Roman" w:hAnsi="Times New Roman"/>
          <w:szCs w:val="28"/>
        </w:rPr>
      </w:pPr>
      <w:r w:rsidRPr="006C67FB">
        <w:rPr>
          <w:rFonts w:ascii="Times New Roman" w:hAnsi="Times New Roman"/>
          <w:szCs w:val="28"/>
        </w:rPr>
        <w:t xml:space="preserve">50. Регистрацию заявления и документов о предоставлении муниципальной услуги, в том числе в электронной форме, осуществляет должностное лицо  </w:t>
      </w:r>
      <w:r>
        <w:rPr>
          <w:rFonts w:ascii="Times New Roman" w:hAnsi="Times New Roman"/>
          <w:color w:val="000000"/>
          <w:szCs w:val="28"/>
        </w:rPr>
        <w:t>уполномоченного органа</w:t>
      </w:r>
      <w:r w:rsidRPr="006C67FB">
        <w:rPr>
          <w:rFonts w:ascii="Times New Roman" w:hAnsi="Times New Roman"/>
          <w:szCs w:val="28"/>
        </w:rPr>
        <w:t>, ответственное за регистрацию входящей корреспонденции.</w:t>
      </w:r>
    </w:p>
    <w:p w:rsidR="00DF3847" w:rsidRPr="006C67FB" w:rsidRDefault="00DF3847" w:rsidP="006C67FB">
      <w:pPr>
        <w:rPr>
          <w:rFonts w:ascii="Times New Roman" w:hAnsi="Times New Roman"/>
          <w:szCs w:val="28"/>
        </w:rPr>
      </w:pPr>
      <w:r w:rsidRPr="006C67FB">
        <w:rPr>
          <w:rFonts w:ascii="Times New Roman" w:hAnsi="Times New Roman"/>
          <w:szCs w:val="28"/>
        </w:rPr>
        <w:t>51. Максимальное время регистрации заявления о предоставлении муниципальной услуги составляет 10 минут.</w:t>
      </w:r>
    </w:p>
    <w:p w:rsidR="00DF3847" w:rsidRPr="006C67FB" w:rsidRDefault="00DF3847" w:rsidP="006C67FB">
      <w:pPr>
        <w:rPr>
          <w:rFonts w:ascii="Times New Roman" w:hAnsi="Times New Roman"/>
          <w:szCs w:val="28"/>
        </w:rPr>
      </w:pPr>
    </w:p>
    <w:p w:rsidR="00DF3847" w:rsidRPr="006C67FB" w:rsidRDefault="00DF3847" w:rsidP="006C67FB">
      <w:pPr>
        <w:widowControl w:val="0"/>
        <w:autoSpaceDE w:val="0"/>
        <w:autoSpaceDN w:val="0"/>
        <w:adjustRightInd w:val="0"/>
        <w:outlineLvl w:val="2"/>
        <w:rPr>
          <w:rFonts w:ascii="Times New Roman" w:hAnsi="Times New Roman"/>
          <w:szCs w:val="28"/>
        </w:rPr>
      </w:pPr>
      <w:bookmarkStart w:id="24" w:name="Par300"/>
      <w:bookmarkEnd w:id="24"/>
      <w:r w:rsidRPr="006C67FB">
        <w:rPr>
          <w:rFonts w:ascii="Times New Roman" w:hAnsi="Times New Roman"/>
          <w:szCs w:val="28"/>
        </w:rPr>
        <w:t>Глава 18. ТРЕБОВАНИЯ К ПОМЕЩЕНИЯМ,</w:t>
      </w:r>
    </w:p>
    <w:p w:rsidR="00DF3847" w:rsidRPr="006C67FB" w:rsidRDefault="00DF3847" w:rsidP="006C67FB">
      <w:pPr>
        <w:widowControl w:val="0"/>
        <w:autoSpaceDE w:val="0"/>
        <w:autoSpaceDN w:val="0"/>
        <w:adjustRightInd w:val="0"/>
        <w:rPr>
          <w:rFonts w:ascii="Times New Roman" w:hAnsi="Times New Roman"/>
          <w:szCs w:val="28"/>
        </w:rPr>
      </w:pPr>
      <w:r w:rsidRPr="006C67FB">
        <w:rPr>
          <w:rFonts w:ascii="Times New Roman" w:hAnsi="Times New Roman"/>
          <w:szCs w:val="28"/>
        </w:rPr>
        <w:t>В КОТОРЫХ ПРЕДОСТАВЛЯЕТСЯ МУНИЦИПАЛЬНАЯ УСЛУГА</w:t>
      </w:r>
    </w:p>
    <w:p w:rsidR="00DF3847" w:rsidRPr="006C67FB" w:rsidRDefault="00DF3847" w:rsidP="006C67FB">
      <w:pPr>
        <w:widowControl w:val="0"/>
        <w:autoSpaceDE w:val="0"/>
        <w:autoSpaceDN w:val="0"/>
        <w:adjustRightInd w:val="0"/>
        <w:ind w:firstLine="709"/>
        <w:rPr>
          <w:rFonts w:ascii="Times New Roman" w:hAnsi="Times New Roman"/>
          <w:szCs w:val="28"/>
        </w:rPr>
      </w:pP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52. Вход в </w:t>
      </w:r>
      <w:r>
        <w:rPr>
          <w:rFonts w:ascii="Times New Roman" w:hAnsi="Times New Roman"/>
          <w:szCs w:val="28"/>
        </w:rPr>
        <w:t>здание</w:t>
      </w:r>
      <w:r w:rsidRPr="006C67FB">
        <w:rPr>
          <w:rFonts w:ascii="Times New Roman" w:hAnsi="Times New Roman"/>
          <w:szCs w:val="28"/>
        </w:rPr>
        <w:t xml:space="preserve"> </w:t>
      </w:r>
      <w:r>
        <w:rPr>
          <w:rFonts w:ascii="Times New Roman" w:hAnsi="Times New Roman"/>
          <w:color w:val="000000"/>
          <w:szCs w:val="28"/>
        </w:rPr>
        <w:t>уполномоченного органа</w:t>
      </w:r>
      <w:r w:rsidRPr="006C67FB">
        <w:rPr>
          <w:rFonts w:ascii="Times New Roman" w:hAnsi="Times New Roman"/>
          <w:szCs w:val="28"/>
        </w:rPr>
        <w:t xml:space="preserve"> оборудуется информационной табличкой (вывеской), содержащей информацию о полном наименовании уполномоченного органа.</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6C67FB">
        <w:rPr>
          <w:rStyle w:val="FootnoteReference"/>
          <w:rFonts w:ascii="Times New Roman" w:hAnsi="Times New Roman"/>
          <w:szCs w:val="28"/>
        </w:rPr>
        <w:footnoteReference w:id="1"/>
      </w:r>
      <w:r w:rsidRPr="006C67FB">
        <w:rPr>
          <w:rFonts w:ascii="Times New Roman" w:hAnsi="Times New Roman"/>
          <w:szCs w:val="28"/>
        </w:rPr>
        <w:t>.</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55. Информационные таблички (вывески) размещаются рядом с входом, либо на двери входа так, чтобы они были хорошо видны заявителям.</w:t>
      </w:r>
    </w:p>
    <w:p w:rsidR="00DF3847" w:rsidRPr="006C67FB"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rPr>
        <w:t>При отсутствии технической возможности размещения необходимой информации обеспечивается выезд по месту жительства инвалидов.</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56. Прием заявлений и документов, необходимых для предоставления муниципальной услуги, осуществляется в кабинетах </w:t>
      </w:r>
      <w:r>
        <w:rPr>
          <w:rFonts w:ascii="Times New Roman" w:hAnsi="Times New Roman"/>
          <w:szCs w:val="28"/>
        </w:rPr>
        <w:t>уполномоченного органа</w:t>
      </w:r>
      <w:r w:rsidRPr="006C67FB">
        <w:rPr>
          <w:rFonts w:ascii="Times New Roman" w:hAnsi="Times New Roman"/>
          <w:szCs w:val="28"/>
        </w:rPr>
        <w:t>.</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57. Вход в кабинет оборудуется информационной табличкой (вывеской) с указанием номера кабинета, в котором осуществляется предоставление муниципальной услуги.</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58. Каждое рабочее место должностных лиц </w:t>
      </w:r>
      <w:r>
        <w:rPr>
          <w:rFonts w:ascii="Times New Roman" w:hAnsi="Times New Roman"/>
          <w:szCs w:val="28"/>
        </w:rPr>
        <w:t>уполномоченного органа</w:t>
      </w:r>
      <w:r w:rsidRPr="006C67FB">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59. Места ожидания должны соответствовать комфортным условиям для заявителей и оптимальным условиям работы должностных лиц </w:t>
      </w:r>
      <w:r>
        <w:rPr>
          <w:rFonts w:ascii="Times New Roman" w:hAnsi="Times New Roman"/>
          <w:szCs w:val="28"/>
        </w:rPr>
        <w:t>уполномоченного органа</w:t>
      </w:r>
      <w:r w:rsidRPr="006C67FB">
        <w:rPr>
          <w:rFonts w:ascii="Times New Roman" w:hAnsi="Times New Roman"/>
          <w:szCs w:val="28"/>
        </w:rPr>
        <w:t>.</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F3847" w:rsidRPr="006C67FB"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rPr>
        <w:t>61.  Места для заполнения документов оборудуются информационными стендами, стульями и столами для возможности оформления документов.</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F3847" w:rsidRPr="006C67FB" w:rsidRDefault="00DF3847" w:rsidP="006C67FB">
      <w:pPr>
        <w:widowControl w:val="0"/>
        <w:autoSpaceDE w:val="0"/>
        <w:autoSpaceDN w:val="0"/>
        <w:adjustRightInd w:val="0"/>
        <w:ind w:firstLine="709"/>
        <w:rPr>
          <w:rFonts w:ascii="Times New Roman" w:hAnsi="Times New Roman"/>
          <w:szCs w:val="28"/>
        </w:rPr>
      </w:pPr>
    </w:p>
    <w:p w:rsidR="00DF3847" w:rsidRPr="006C67FB" w:rsidRDefault="00DF3847" w:rsidP="006C67FB">
      <w:pPr>
        <w:widowControl w:val="0"/>
        <w:autoSpaceDE w:val="0"/>
        <w:autoSpaceDN w:val="0"/>
        <w:adjustRightInd w:val="0"/>
        <w:outlineLvl w:val="2"/>
        <w:rPr>
          <w:rFonts w:ascii="Times New Roman" w:hAnsi="Times New Roman"/>
          <w:szCs w:val="28"/>
        </w:rPr>
      </w:pPr>
      <w:bookmarkStart w:id="25" w:name="Par313"/>
      <w:bookmarkEnd w:id="25"/>
      <w:r w:rsidRPr="006C67FB">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3847" w:rsidRPr="006C67FB" w:rsidRDefault="00DF3847" w:rsidP="006C67FB">
      <w:pPr>
        <w:widowControl w:val="0"/>
        <w:autoSpaceDE w:val="0"/>
        <w:autoSpaceDN w:val="0"/>
        <w:adjustRightInd w:val="0"/>
        <w:rPr>
          <w:rFonts w:ascii="Times New Roman" w:hAnsi="Times New Roman"/>
          <w:szCs w:val="28"/>
        </w:rPr>
      </w:pP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63. Основными показателями доступности и качества муниципальной услуги являются:</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соблюдение требований к местам предоставления муниципальной услуги, их транспортной доступности;</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среднее время ожидания в очереди при подаче документов;</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количество обращений об обжаловании решений и действий (бездействия) </w:t>
      </w:r>
      <w:r>
        <w:rPr>
          <w:rFonts w:ascii="Times New Roman" w:hAnsi="Times New Roman"/>
          <w:szCs w:val="28"/>
        </w:rPr>
        <w:t>уполномоченного органа</w:t>
      </w:r>
      <w:r w:rsidRPr="006C67FB">
        <w:rPr>
          <w:rFonts w:ascii="Times New Roman" w:hAnsi="Times New Roman"/>
          <w:szCs w:val="28"/>
        </w:rPr>
        <w:t>, а также должностных лиц;</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количество взаимодействий заявителя с должностными лицами </w:t>
      </w:r>
      <w:r>
        <w:rPr>
          <w:rFonts w:ascii="Times New Roman" w:hAnsi="Times New Roman"/>
          <w:szCs w:val="28"/>
        </w:rPr>
        <w:t>уполномоченного органа</w:t>
      </w:r>
      <w:r w:rsidRPr="006C67FB">
        <w:rPr>
          <w:rFonts w:ascii="Times New Roman" w:hAnsi="Times New Roman"/>
          <w:szCs w:val="28"/>
        </w:rPr>
        <w:t>.</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64.  Основными требованиями к качеству рассмотрения обращений заявителей являются:</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достоверность предоставляемой заявителям информации о ходе рассмотрения обращения;</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полнота информирования заявителей о ходе рассмотрения обращения;</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наглядность форм предоставляемой информации об административных процедурах;</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удобство и доступность получения заявителями информации о порядке предоставления муниципальной услуги;</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оперативность вынесения решения в отношении рассматриваемого обращения.</w:t>
      </w:r>
    </w:p>
    <w:p w:rsidR="00DF3847"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65. Взаимодействие заявителя с должностными лицами </w:t>
      </w:r>
      <w:r>
        <w:rPr>
          <w:rFonts w:ascii="Times New Roman" w:hAnsi="Times New Roman"/>
          <w:szCs w:val="28"/>
        </w:rPr>
        <w:t>уполномоченного органа</w:t>
      </w:r>
      <w:r w:rsidRPr="006C67FB">
        <w:rPr>
          <w:rFonts w:ascii="Times New Roman" w:hAnsi="Times New Roman"/>
          <w:szCs w:val="28"/>
        </w:rPr>
        <w:t xml:space="preserve"> осуществляется при личном приеме граждан</w:t>
      </w:r>
      <w:r>
        <w:rPr>
          <w:rFonts w:ascii="Times New Roman" w:hAnsi="Times New Roman"/>
          <w:szCs w:val="28"/>
        </w:rPr>
        <w:t>.</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 66. Взаимодействие заявителя с должностными лицами </w:t>
      </w:r>
      <w:r>
        <w:rPr>
          <w:rFonts w:ascii="Times New Roman" w:hAnsi="Times New Roman"/>
          <w:szCs w:val="28"/>
        </w:rPr>
        <w:t>уполномоченного органа</w:t>
      </w:r>
      <w:r w:rsidRPr="006C67FB">
        <w:rPr>
          <w:rFonts w:ascii="Times New Roman" w:hAnsi="Times New Roman"/>
          <w:szCs w:val="28"/>
        </w:rPr>
        <w:t xml:space="preserve">  осуществляется при личном обращении заявителя:</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для подачи документов, необходимых для предоставления муниципальной услуги;</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за получением результата предоставления муниципальной услуги.</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67. Продолжительность взаимодействия заявителя с должностными лицами  </w:t>
      </w:r>
      <w:r>
        <w:rPr>
          <w:rFonts w:ascii="Times New Roman" w:hAnsi="Times New Roman"/>
          <w:szCs w:val="28"/>
        </w:rPr>
        <w:t>уполномоченного органа</w:t>
      </w:r>
      <w:r w:rsidRPr="006C67FB">
        <w:rPr>
          <w:rFonts w:ascii="Times New Roman" w:hAnsi="Times New Roman"/>
          <w:szCs w:val="28"/>
        </w:rPr>
        <w:t xml:space="preserve"> при предоставлении муниципальной  услуги не должна превышать 10 минут по каждому из указанных видов взаимодействия.</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68.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w:t>
      </w:r>
      <w:r>
        <w:rPr>
          <w:rFonts w:ascii="Times New Roman" w:hAnsi="Times New Roman"/>
          <w:szCs w:val="28"/>
        </w:rPr>
        <w:t>района</w:t>
      </w:r>
      <w:r w:rsidRPr="006C67FB">
        <w:rPr>
          <w:rFonts w:ascii="Times New Roman" w:hAnsi="Times New Roman"/>
          <w:szCs w:val="28"/>
        </w:rPr>
        <w:t>, предоставляющей муниципальную услугу, с момента вступления в силу соответствующего соглашения о взаимодействии.</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69. Заявителю обеспечивается возможность получения муниципальной услуги  посредством  использования электронной почты, МФЦ. </w:t>
      </w:r>
    </w:p>
    <w:p w:rsidR="00DF3847" w:rsidRPr="006C67FB" w:rsidRDefault="00DF3847" w:rsidP="006C67FB">
      <w:pPr>
        <w:widowControl w:val="0"/>
        <w:autoSpaceDE w:val="0"/>
        <w:autoSpaceDN w:val="0"/>
        <w:adjustRightInd w:val="0"/>
        <w:outlineLvl w:val="2"/>
        <w:rPr>
          <w:rFonts w:ascii="Times New Roman" w:hAnsi="Times New Roman"/>
          <w:szCs w:val="28"/>
        </w:rPr>
      </w:pPr>
      <w:bookmarkStart w:id="26" w:name="Par328"/>
      <w:bookmarkEnd w:id="26"/>
    </w:p>
    <w:p w:rsidR="00DF3847" w:rsidRPr="006C67FB" w:rsidRDefault="00DF3847" w:rsidP="006C67FB">
      <w:pPr>
        <w:widowControl w:val="0"/>
        <w:autoSpaceDE w:val="0"/>
        <w:autoSpaceDN w:val="0"/>
        <w:adjustRightInd w:val="0"/>
        <w:outlineLvl w:val="2"/>
        <w:rPr>
          <w:rFonts w:ascii="Times New Roman" w:hAnsi="Times New Roman"/>
          <w:szCs w:val="28"/>
        </w:rPr>
      </w:pPr>
      <w:r w:rsidRPr="006C67FB">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F3847" w:rsidRPr="006C67FB" w:rsidRDefault="00DF3847" w:rsidP="006C67FB">
      <w:pPr>
        <w:widowControl w:val="0"/>
        <w:autoSpaceDE w:val="0"/>
        <w:autoSpaceDN w:val="0"/>
        <w:adjustRightInd w:val="0"/>
        <w:rPr>
          <w:rFonts w:ascii="Times New Roman" w:hAnsi="Times New Roman"/>
          <w:szCs w:val="28"/>
        </w:rPr>
      </w:pP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2) обработка заявления и представленных документов;</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3) выдача результата оказания муниципальной услуги или решения об отказе в предоставлении муниципальной услуги.</w:t>
      </w:r>
    </w:p>
    <w:p w:rsidR="00DF3847" w:rsidRPr="006C67FB" w:rsidRDefault="00DF3847" w:rsidP="006C67FB">
      <w:pPr>
        <w:widowControl w:val="0"/>
        <w:tabs>
          <w:tab w:val="left" w:pos="-142"/>
          <w:tab w:val="left" w:pos="0"/>
        </w:tabs>
        <w:autoSpaceDE w:val="0"/>
        <w:autoSpaceDN w:val="0"/>
        <w:adjustRightInd w:val="0"/>
        <w:ind w:firstLine="709"/>
        <w:rPr>
          <w:rFonts w:ascii="Calibri" w:hAnsi="Calibri"/>
          <w:i/>
          <w:szCs w:val="28"/>
        </w:rPr>
      </w:pPr>
      <w:r w:rsidRPr="006C67FB">
        <w:rPr>
          <w:rFonts w:ascii="Times New Roman" w:hAnsi="Times New Roman"/>
          <w:szCs w:val="28"/>
        </w:rPr>
        <w:t>71.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Pr="006C67FB">
          <w:rPr>
            <w:rStyle w:val="Hyperlink"/>
            <w:color w:val="auto"/>
            <w:szCs w:val="28"/>
          </w:rPr>
          <w:t>закона</w:t>
        </w:r>
      </w:hyperlink>
      <w:r w:rsidRPr="006C67FB">
        <w:rPr>
          <w:rFonts w:ascii="Times New Roman" w:hAnsi="Times New Roman"/>
          <w:szCs w:val="28"/>
        </w:rPr>
        <w:t xml:space="preserve"> от 6 апреля 2011 года № 63-ФЗ «Об электронной подписи» и требованиями Федерального </w:t>
      </w:r>
      <w:hyperlink r:id="rId13" w:history="1">
        <w:r w:rsidRPr="006C67FB">
          <w:rPr>
            <w:rStyle w:val="Hyperlink"/>
            <w:color w:val="auto"/>
            <w:szCs w:val="28"/>
          </w:rPr>
          <w:t>закона</w:t>
        </w:r>
      </w:hyperlink>
      <w:r w:rsidRPr="006C67FB">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DF3847" w:rsidRPr="006C67FB" w:rsidRDefault="00DF3847" w:rsidP="006C67FB">
      <w:pPr>
        <w:widowControl w:val="0"/>
        <w:autoSpaceDE w:val="0"/>
        <w:autoSpaceDN w:val="0"/>
        <w:adjustRightInd w:val="0"/>
        <w:ind w:firstLine="709"/>
        <w:rPr>
          <w:rFonts w:ascii="Times New Roman" w:hAnsi="Times New Roman"/>
          <w:szCs w:val="28"/>
        </w:rPr>
      </w:pPr>
    </w:p>
    <w:p w:rsidR="00DF3847" w:rsidRPr="006C67FB" w:rsidRDefault="00DF3847" w:rsidP="006C67FB">
      <w:pPr>
        <w:widowControl w:val="0"/>
        <w:autoSpaceDE w:val="0"/>
        <w:autoSpaceDN w:val="0"/>
        <w:adjustRightInd w:val="0"/>
        <w:rPr>
          <w:rFonts w:ascii="Times New Roman" w:hAnsi="Times New Roman"/>
          <w:szCs w:val="28"/>
        </w:rPr>
      </w:pPr>
      <w:bookmarkStart w:id="27" w:name="Par339"/>
      <w:bookmarkEnd w:id="27"/>
    </w:p>
    <w:p w:rsidR="00DF3847" w:rsidRPr="006C67FB" w:rsidRDefault="00DF3847" w:rsidP="006C67FB">
      <w:pPr>
        <w:widowControl w:val="0"/>
        <w:autoSpaceDE w:val="0"/>
        <w:autoSpaceDN w:val="0"/>
        <w:adjustRightInd w:val="0"/>
        <w:rPr>
          <w:rFonts w:ascii="Times New Roman" w:hAnsi="Times New Roman"/>
          <w:szCs w:val="28"/>
        </w:rPr>
      </w:pPr>
      <w:r w:rsidRPr="006C67FB">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F3847" w:rsidRPr="006C67FB" w:rsidRDefault="00DF3847" w:rsidP="006C67FB">
      <w:pPr>
        <w:widowControl w:val="0"/>
        <w:autoSpaceDE w:val="0"/>
        <w:autoSpaceDN w:val="0"/>
        <w:adjustRightInd w:val="0"/>
        <w:ind w:firstLine="709"/>
        <w:rPr>
          <w:rFonts w:ascii="Times New Roman" w:hAnsi="Times New Roman"/>
          <w:szCs w:val="28"/>
        </w:rPr>
      </w:pPr>
    </w:p>
    <w:p w:rsidR="00DF3847" w:rsidRPr="006C67FB" w:rsidRDefault="00DF3847" w:rsidP="006C67FB">
      <w:pPr>
        <w:widowControl w:val="0"/>
        <w:autoSpaceDE w:val="0"/>
        <w:autoSpaceDN w:val="0"/>
        <w:adjustRightInd w:val="0"/>
        <w:ind w:firstLine="709"/>
        <w:rPr>
          <w:rFonts w:ascii="Times New Roman" w:hAnsi="Times New Roman"/>
          <w:szCs w:val="28"/>
        </w:rPr>
      </w:pPr>
      <w:bookmarkStart w:id="28" w:name="Par343"/>
      <w:bookmarkEnd w:id="28"/>
      <w:r w:rsidRPr="006C67FB">
        <w:rPr>
          <w:rFonts w:ascii="Times New Roman" w:hAnsi="Times New Roman"/>
          <w:szCs w:val="28"/>
        </w:rPr>
        <w:t>Глава</w:t>
      </w:r>
      <w:r>
        <w:rPr>
          <w:rFonts w:ascii="Times New Roman" w:hAnsi="Times New Roman"/>
          <w:szCs w:val="28"/>
        </w:rPr>
        <w:t xml:space="preserve"> </w:t>
      </w:r>
      <w:r w:rsidRPr="006C67FB">
        <w:rPr>
          <w:rFonts w:ascii="Times New Roman" w:hAnsi="Times New Roman"/>
          <w:szCs w:val="28"/>
        </w:rPr>
        <w:t>21. СОСТАВ И ПОСЛЕДОВАТЕЛЬНОСТЬ АДМИНИСТРАТИВНЫХ ПРОЦЕДУР</w:t>
      </w:r>
    </w:p>
    <w:p w:rsidR="00DF3847" w:rsidRPr="006C67FB" w:rsidRDefault="00DF3847" w:rsidP="006C67FB">
      <w:pPr>
        <w:widowControl w:val="0"/>
        <w:autoSpaceDE w:val="0"/>
        <w:autoSpaceDN w:val="0"/>
        <w:adjustRightInd w:val="0"/>
        <w:ind w:firstLine="709"/>
        <w:rPr>
          <w:rFonts w:ascii="Times New Roman" w:hAnsi="Times New Roman"/>
          <w:szCs w:val="28"/>
        </w:rPr>
      </w:pP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77. Предоставление муниципальной услуги включает в себя следующие административные процедуры:</w:t>
      </w:r>
    </w:p>
    <w:p w:rsidR="00DF3847" w:rsidRPr="006C67FB" w:rsidRDefault="00DF3847" w:rsidP="006C67FB">
      <w:pPr>
        <w:pStyle w:val="PlainText"/>
        <w:tabs>
          <w:tab w:val="left" w:pos="142"/>
        </w:tabs>
        <w:autoSpaceDE w:val="0"/>
        <w:autoSpaceDN w:val="0"/>
        <w:adjustRightInd w:val="0"/>
        <w:ind w:firstLine="709"/>
        <w:jc w:val="both"/>
        <w:rPr>
          <w:rFonts w:ascii="Times New Roman" w:hAnsi="Times New Roman"/>
          <w:sz w:val="28"/>
          <w:szCs w:val="28"/>
        </w:rPr>
      </w:pPr>
      <w:r w:rsidRPr="006C67FB">
        <w:rPr>
          <w:rFonts w:ascii="Times New Roman" w:hAnsi="Times New Roman"/>
          <w:sz w:val="28"/>
          <w:szCs w:val="28"/>
        </w:rPr>
        <w:t>а) прием и регистрация заявления и документов, подлежащих представлению заявителем;</w:t>
      </w:r>
    </w:p>
    <w:p w:rsidR="00DF3847" w:rsidRPr="006C67FB" w:rsidRDefault="00DF3847" w:rsidP="006C67FB">
      <w:pPr>
        <w:pStyle w:val="PlainText"/>
        <w:tabs>
          <w:tab w:val="left" w:pos="142"/>
        </w:tabs>
        <w:autoSpaceDE w:val="0"/>
        <w:autoSpaceDN w:val="0"/>
        <w:adjustRightInd w:val="0"/>
        <w:ind w:firstLine="709"/>
        <w:jc w:val="both"/>
        <w:rPr>
          <w:rFonts w:ascii="Times New Roman" w:hAnsi="Times New Roman"/>
          <w:sz w:val="28"/>
          <w:szCs w:val="28"/>
        </w:rPr>
      </w:pPr>
      <w:r w:rsidRPr="006C67FB">
        <w:rPr>
          <w:rFonts w:ascii="Times New Roman" w:hAnsi="Times New Roman"/>
          <w:sz w:val="28"/>
          <w:szCs w:val="28"/>
        </w:rPr>
        <w:t>б) формирование и направление межведомственных запросов в органы, участвующие в предоставлении муниципальной услуги;</w:t>
      </w:r>
    </w:p>
    <w:p w:rsidR="00DF3847" w:rsidRPr="006C67FB" w:rsidRDefault="00DF3847" w:rsidP="006C67FB">
      <w:pPr>
        <w:pStyle w:val="PlainText"/>
        <w:tabs>
          <w:tab w:val="left" w:pos="142"/>
        </w:tabs>
        <w:autoSpaceDE w:val="0"/>
        <w:autoSpaceDN w:val="0"/>
        <w:adjustRightInd w:val="0"/>
        <w:ind w:firstLine="709"/>
        <w:jc w:val="both"/>
        <w:rPr>
          <w:rFonts w:ascii="Times New Roman" w:hAnsi="Times New Roman"/>
          <w:sz w:val="28"/>
          <w:szCs w:val="28"/>
        </w:rPr>
      </w:pPr>
      <w:r w:rsidRPr="006C67FB">
        <w:rPr>
          <w:rFonts w:ascii="Times New Roman" w:hAnsi="Times New Roman"/>
          <w:sz w:val="28"/>
          <w:szCs w:val="28"/>
        </w:rPr>
        <w:t xml:space="preserve">в) принятие решения о проведении  </w:t>
      </w:r>
      <w:r>
        <w:rPr>
          <w:rFonts w:ascii="Times New Roman" w:hAnsi="Times New Roman"/>
          <w:sz w:val="28"/>
          <w:szCs w:val="28"/>
        </w:rPr>
        <w:t>торгов</w:t>
      </w:r>
      <w:r w:rsidRPr="006C67FB">
        <w:rPr>
          <w:rFonts w:ascii="Times New Roman" w:hAnsi="Times New Roman"/>
          <w:sz w:val="28"/>
          <w:szCs w:val="28"/>
        </w:rPr>
        <w:t>;</w:t>
      </w:r>
    </w:p>
    <w:p w:rsidR="00DF3847" w:rsidRPr="006C67FB" w:rsidRDefault="00DF3847" w:rsidP="006C67FB">
      <w:pPr>
        <w:suppressAutoHyphens/>
        <w:autoSpaceDE w:val="0"/>
        <w:autoSpaceDN w:val="0"/>
        <w:adjustRightInd w:val="0"/>
        <w:ind w:firstLine="709"/>
        <w:rPr>
          <w:rFonts w:ascii="Times New Roman" w:hAnsi="Times New Roman"/>
          <w:szCs w:val="28"/>
        </w:rPr>
      </w:pPr>
      <w:r w:rsidRPr="006C67FB">
        <w:rPr>
          <w:rFonts w:ascii="Times New Roman" w:hAnsi="Times New Roman"/>
          <w:szCs w:val="28"/>
        </w:rPr>
        <w:t xml:space="preserve">г) проведение </w:t>
      </w:r>
      <w:r>
        <w:rPr>
          <w:rFonts w:ascii="Times New Roman" w:hAnsi="Times New Roman"/>
          <w:szCs w:val="28"/>
        </w:rPr>
        <w:t>торгов</w:t>
      </w:r>
      <w:r w:rsidRPr="006C67FB">
        <w:rPr>
          <w:rFonts w:ascii="Times New Roman" w:hAnsi="Times New Roman"/>
          <w:szCs w:val="28"/>
        </w:rPr>
        <w:t>;</w:t>
      </w:r>
    </w:p>
    <w:p w:rsidR="00DF3847" w:rsidRPr="006C67FB" w:rsidRDefault="00DF3847" w:rsidP="006C67FB">
      <w:pPr>
        <w:suppressAutoHyphens/>
        <w:autoSpaceDE w:val="0"/>
        <w:autoSpaceDN w:val="0"/>
        <w:adjustRightInd w:val="0"/>
        <w:ind w:firstLine="709"/>
        <w:rPr>
          <w:rFonts w:ascii="Times New Roman" w:hAnsi="Times New Roman"/>
          <w:szCs w:val="28"/>
        </w:rPr>
      </w:pPr>
      <w:r w:rsidRPr="006C67FB">
        <w:rPr>
          <w:rFonts w:ascii="Times New Roman" w:hAnsi="Times New Roman"/>
          <w:szCs w:val="28"/>
        </w:rPr>
        <w:t>д) заключение договора и выдача заявителю результата муниципальной услуги.</w:t>
      </w:r>
    </w:p>
    <w:p w:rsidR="00DF3847" w:rsidRPr="006C67FB" w:rsidRDefault="00DF3847" w:rsidP="006C67FB">
      <w:pPr>
        <w:pStyle w:val="PlainText"/>
        <w:tabs>
          <w:tab w:val="left" w:pos="142"/>
        </w:tabs>
        <w:autoSpaceDE w:val="0"/>
        <w:autoSpaceDN w:val="0"/>
        <w:adjustRightInd w:val="0"/>
        <w:ind w:firstLine="709"/>
        <w:jc w:val="both"/>
        <w:rPr>
          <w:rFonts w:ascii="Times New Roman" w:hAnsi="Times New Roman"/>
          <w:sz w:val="28"/>
          <w:szCs w:val="28"/>
        </w:rPr>
      </w:pPr>
      <w:r w:rsidRPr="006C67FB">
        <w:rPr>
          <w:rFonts w:ascii="Times New Roman" w:hAnsi="Times New Roman"/>
          <w:sz w:val="28"/>
          <w:szCs w:val="28"/>
        </w:rPr>
        <w:t>78. Блок-схема предоставления муниципальной услуги приводится в Приложении 2 к Административному регламенту.</w:t>
      </w:r>
    </w:p>
    <w:p w:rsidR="00DF3847" w:rsidRPr="006C67FB" w:rsidRDefault="00DF3847" w:rsidP="006C67FB">
      <w:pPr>
        <w:widowControl w:val="0"/>
        <w:autoSpaceDE w:val="0"/>
        <w:autoSpaceDN w:val="0"/>
        <w:adjustRightInd w:val="0"/>
        <w:ind w:firstLine="709"/>
        <w:rPr>
          <w:szCs w:val="28"/>
        </w:rPr>
      </w:pPr>
    </w:p>
    <w:p w:rsidR="00DF3847" w:rsidRPr="006C67FB" w:rsidRDefault="00DF3847" w:rsidP="006C67FB">
      <w:pPr>
        <w:widowControl w:val="0"/>
        <w:autoSpaceDE w:val="0"/>
        <w:autoSpaceDN w:val="0"/>
        <w:adjustRightInd w:val="0"/>
        <w:ind w:firstLine="709"/>
        <w:rPr>
          <w:szCs w:val="28"/>
        </w:rPr>
      </w:pPr>
      <w:r w:rsidRPr="006C67FB">
        <w:rPr>
          <w:szCs w:val="28"/>
        </w:rPr>
        <w:t xml:space="preserve">Глава 22. </w:t>
      </w:r>
      <w:r w:rsidRPr="006C67FB">
        <w:rPr>
          <w:caps/>
          <w:szCs w:val="28"/>
        </w:rPr>
        <w:t>Прием и регистрация заявления и документов, подлежащих представлению заявителем</w:t>
      </w:r>
    </w:p>
    <w:p w:rsidR="00DF3847" w:rsidRPr="006C67FB" w:rsidRDefault="00DF3847" w:rsidP="006C67FB">
      <w:pPr>
        <w:widowControl w:val="0"/>
        <w:autoSpaceDE w:val="0"/>
        <w:autoSpaceDN w:val="0"/>
        <w:adjustRightInd w:val="0"/>
        <w:ind w:firstLine="709"/>
        <w:rPr>
          <w:szCs w:val="28"/>
        </w:rPr>
      </w:pPr>
    </w:p>
    <w:p w:rsidR="00DF3847" w:rsidRPr="006C67FB"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rPr>
        <w:t xml:space="preserve">79. </w:t>
      </w:r>
      <w:r w:rsidRPr="006C67FB">
        <w:rPr>
          <w:rFonts w:ascii="Times New Roman" w:hAnsi="Times New Roman"/>
          <w:szCs w:val="28"/>
          <w:lang w:eastAsia="en-US"/>
        </w:rPr>
        <w:t xml:space="preserve">Основанием для начала административной процедуры является поступление в </w:t>
      </w:r>
      <w:r>
        <w:rPr>
          <w:rFonts w:ascii="Times New Roman" w:hAnsi="Times New Roman"/>
          <w:szCs w:val="28"/>
        </w:rPr>
        <w:t>уполномоченный орган</w:t>
      </w:r>
      <w:r w:rsidRPr="006C67FB">
        <w:rPr>
          <w:rFonts w:ascii="Times New Roman" w:hAnsi="Times New Roman"/>
          <w:szCs w:val="28"/>
          <w:lang w:eastAsia="en-US"/>
        </w:rPr>
        <w:t xml:space="preserve"> заявления с приложением документов одним из следующих способов:</w:t>
      </w:r>
    </w:p>
    <w:p w:rsidR="00DF3847" w:rsidRPr="006C67FB" w:rsidRDefault="00DF3847" w:rsidP="006C67FB">
      <w:pPr>
        <w:widowControl w:val="0"/>
        <w:ind w:firstLine="709"/>
        <w:rPr>
          <w:rFonts w:ascii="Times New Roman" w:hAnsi="Times New Roman"/>
          <w:szCs w:val="28"/>
        </w:rPr>
      </w:pPr>
      <w:r w:rsidRPr="006C67FB">
        <w:rPr>
          <w:rFonts w:ascii="Times New Roman" w:hAnsi="Times New Roman"/>
          <w:szCs w:val="28"/>
        </w:rPr>
        <w:t xml:space="preserve">а) в </w:t>
      </w:r>
      <w:r>
        <w:rPr>
          <w:rFonts w:ascii="Times New Roman" w:hAnsi="Times New Roman"/>
          <w:szCs w:val="28"/>
        </w:rPr>
        <w:t>уполномоченный орган</w:t>
      </w:r>
      <w:r w:rsidRPr="006C67FB">
        <w:rPr>
          <w:rFonts w:ascii="Times New Roman" w:hAnsi="Times New Roman"/>
          <w:szCs w:val="28"/>
        </w:rPr>
        <w:t>:</w:t>
      </w:r>
    </w:p>
    <w:p w:rsidR="00DF3847" w:rsidRPr="006C67FB" w:rsidRDefault="00DF3847" w:rsidP="006C67FB">
      <w:pPr>
        <w:widowControl w:val="0"/>
        <w:ind w:firstLine="709"/>
        <w:rPr>
          <w:rFonts w:ascii="Times New Roman" w:hAnsi="Times New Roman"/>
          <w:szCs w:val="28"/>
        </w:rPr>
      </w:pPr>
      <w:r w:rsidRPr="006C67FB">
        <w:rPr>
          <w:rFonts w:ascii="Times New Roman" w:hAnsi="Times New Roman"/>
          <w:szCs w:val="28"/>
        </w:rPr>
        <w:t>посредством личного обращения заявителя или его представителя,</w:t>
      </w:r>
    </w:p>
    <w:p w:rsidR="00DF3847" w:rsidRPr="006C67FB" w:rsidRDefault="00DF3847" w:rsidP="006C67FB">
      <w:pPr>
        <w:widowControl w:val="0"/>
        <w:ind w:firstLine="709"/>
        <w:rPr>
          <w:rFonts w:ascii="Times New Roman" w:hAnsi="Times New Roman"/>
          <w:szCs w:val="28"/>
        </w:rPr>
      </w:pPr>
      <w:r w:rsidRPr="006C67FB">
        <w:rPr>
          <w:rFonts w:ascii="Times New Roman" w:hAnsi="Times New Roman"/>
          <w:szCs w:val="28"/>
        </w:rPr>
        <w:t>посредством почтового отправления;</w:t>
      </w:r>
    </w:p>
    <w:p w:rsidR="00DF3847" w:rsidRPr="006C67FB" w:rsidRDefault="00DF3847" w:rsidP="006C67FB">
      <w:pPr>
        <w:widowControl w:val="0"/>
        <w:ind w:firstLine="709"/>
        <w:rPr>
          <w:rFonts w:ascii="Times New Roman" w:hAnsi="Times New Roman"/>
          <w:szCs w:val="28"/>
        </w:rPr>
      </w:pPr>
      <w:r w:rsidRPr="006C67FB">
        <w:rPr>
          <w:rFonts w:ascii="Times New Roman" w:hAnsi="Times New Roman"/>
          <w:szCs w:val="28"/>
        </w:rPr>
        <w:t>в электронной форме;</w:t>
      </w:r>
    </w:p>
    <w:p w:rsidR="00DF3847" w:rsidRPr="006C67FB" w:rsidRDefault="00DF3847" w:rsidP="006C67FB">
      <w:pPr>
        <w:widowControl w:val="0"/>
        <w:ind w:firstLine="709"/>
        <w:rPr>
          <w:rFonts w:ascii="Times New Roman" w:hAnsi="Times New Roman"/>
          <w:szCs w:val="28"/>
        </w:rPr>
      </w:pPr>
      <w:r w:rsidRPr="006C67FB">
        <w:rPr>
          <w:rFonts w:ascii="Times New Roman" w:hAnsi="Times New Roman"/>
          <w:szCs w:val="28"/>
        </w:rPr>
        <w:t>б) в МФЦ посредством личного обращения заявителя или его представителя.</w:t>
      </w:r>
    </w:p>
    <w:p w:rsidR="00DF3847" w:rsidRPr="006C67FB"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lang w:eastAsia="en-US"/>
        </w:rPr>
        <w:t xml:space="preserve">80. В день поступления заявление регистрируется должностным лицом </w:t>
      </w:r>
      <w:r>
        <w:rPr>
          <w:rFonts w:ascii="Times New Roman" w:hAnsi="Times New Roman"/>
          <w:szCs w:val="28"/>
        </w:rPr>
        <w:t>уполномоченного органа</w:t>
      </w:r>
      <w:r w:rsidRPr="006C67FB">
        <w:rPr>
          <w:rFonts w:ascii="Times New Roman" w:hAnsi="Times New Roman"/>
          <w:szCs w:val="28"/>
          <w:lang w:eastAsia="en-US"/>
        </w:rPr>
        <w:t xml:space="preserve">,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Pr>
          <w:rFonts w:ascii="Times New Roman" w:hAnsi="Times New Roman"/>
          <w:szCs w:val="28"/>
          <w:lang w:eastAsia="en-US"/>
        </w:rPr>
        <w:t>уполномоченного органа</w:t>
      </w:r>
      <w:r w:rsidRPr="006C67FB">
        <w:rPr>
          <w:rFonts w:ascii="Times New Roman" w:hAnsi="Times New Roman"/>
          <w:szCs w:val="28"/>
          <w:lang w:eastAsia="en-US"/>
        </w:rPr>
        <w:t>.</w:t>
      </w:r>
    </w:p>
    <w:p w:rsidR="00DF3847" w:rsidRPr="006C67FB"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lang w:eastAsia="en-US"/>
        </w:rPr>
        <w:t xml:space="preserve">81. Днем обращения заявителя считается дата регистрации в </w:t>
      </w:r>
      <w:r>
        <w:rPr>
          <w:rFonts w:ascii="Times New Roman" w:hAnsi="Times New Roman"/>
          <w:szCs w:val="28"/>
        </w:rPr>
        <w:t>уполномоченном органе</w:t>
      </w:r>
      <w:r w:rsidRPr="006C67FB">
        <w:rPr>
          <w:rFonts w:ascii="Times New Roman" w:hAnsi="Times New Roman"/>
          <w:szCs w:val="28"/>
          <w:lang w:eastAsia="en-US"/>
        </w:rPr>
        <w:t xml:space="preserve"> заявления и документов.</w:t>
      </w:r>
    </w:p>
    <w:p w:rsidR="00DF3847"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lang w:eastAsia="en-US"/>
        </w:rPr>
        <w:t xml:space="preserve">Днем регистрации обращения является день его поступления в </w:t>
      </w:r>
      <w:r>
        <w:rPr>
          <w:rFonts w:ascii="Times New Roman" w:hAnsi="Times New Roman"/>
          <w:szCs w:val="28"/>
          <w:lang w:eastAsia="en-US"/>
        </w:rPr>
        <w:t>уполномоченный орган.</w:t>
      </w:r>
      <w:r w:rsidRPr="006C67FB">
        <w:rPr>
          <w:rFonts w:ascii="Times New Roman" w:hAnsi="Times New Roman"/>
          <w:szCs w:val="28"/>
          <w:lang w:eastAsia="en-US"/>
        </w:rPr>
        <w:t xml:space="preserve"> </w:t>
      </w:r>
    </w:p>
    <w:p w:rsidR="00DF3847" w:rsidRPr="006C67FB"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lang w:eastAsia="en-US"/>
        </w:rPr>
        <w:t>82. Максимальное время приема заявления и прилагаемых к нему документов при личном обращении заявителя не превышает 10 минут.</w:t>
      </w:r>
    </w:p>
    <w:p w:rsidR="00DF3847" w:rsidRPr="006C67FB"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F3847" w:rsidRPr="006C67FB"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lang w:eastAsia="en-US"/>
        </w:rPr>
        <w:t xml:space="preserve">84. При поступлении заявления и прилагаемых к нему документов в </w:t>
      </w:r>
      <w:r>
        <w:rPr>
          <w:rFonts w:ascii="Times New Roman" w:hAnsi="Times New Roman"/>
          <w:szCs w:val="28"/>
          <w:lang w:eastAsia="en-US"/>
        </w:rPr>
        <w:t>уполномоченный орган</w:t>
      </w:r>
      <w:r w:rsidRPr="006C67FB">
        <w:rPr>
          <w:rFonts w:ascii="Times New Roman" w:hAnsi="Times New Roman"/>
          <w:szCs w:val="28"/>
          <w:lang w:eastAsia="en-US"/>
        </w:rPr>
        <w:t xml:space="preserve">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DF3847" w:rsidRPr="006C67FB"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DF3847" w:rsidRPr="006C67FB"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lang w:eastAsia="en-US"/>
        </w:rPr>
        <w:t>1) просматривает электронные образы заявления и прилагаемых к нему документов;</w:t>
      </w:r>
    </w:p>
    <w:p w:rsidR="00DF3847" w:rsidRPr="006C67FB"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DF3847" w:rsidRPr="006C67FB"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lang w:eastAsia="en-US"/>
        </w:rPr>
        <w:t>3) фиксирует дату получения заявления и прилагаемых к нему документов;</w:t>
      </w:r>
    </w:p>
    <w:p w:rsidR="00DF3847" w:rsidRPr="006C67FB"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DF3847" w:rsidRPr="006C67FB"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lang w:eastAsia="en-US"/>
        </w:rPr>
        <w:t xml:space="preserve">86. Заявление и прилагаемые к нему документы передаются должностным лицом </w:t>
      </w:r>
      <w:r>
        <w:rPr>
          <w:rFonts w:ascii="Times New Roman" w:hAnsi="Times New Roman"/>
          <w:szCs w:val="28"/>
          <w:lang w:eastAsia="en-US"/>
        </w:rPr>
        <w:t>уполномоченного органа</w:t>
      </w:r>
      <w:r w:rsidRPr="006C67FB">
        <w:rPr>
          <w:rFonts w:ascii="Times New Roman" w:hAnsi="Times New Roman"/>
          <w:szCs w:val="28"/>
          <w:lang w:eastAsia="en-US"/>
        </w:rPr>
        <w:t>, принявшим указанные документы, по описи должностному лицу, ответственному за подготовку документов по муниципальной услуге, до 12 часов рабочего дня, следующего за днем регистрации.</w:t>
      </w:r>
    </w:p>
    <w:p w:rsidR="00DF3847" w:rsidRPr="006C67FB"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lang w:eastAsia="en-US"/>
        </w:rPr>
        <w:t xml:space="preserve">87. Результатом исполнения административной процедуры по приему заявления о </w:t>
      </w:r>
      <w:r w:rsidRPr="006C67FB">
        <w:rPr>
          <w:rFonts w:ascii="Times New Roman" w:hAnsi="Times New Roman"/>
          <w:szCs w:val="28"/>
        </w:rPr>
        <w:t>предоставлении земельного участка, находящегося в муниципальной собственности, на торгах</w:t>
      </w:r>
      <w:r w:rsidRPr="006C67FB">
        <w:rPr>
          <w:rFonts w:ascii="Times New Roman" w:hAnsi="Times New Roman"/>
          <w:szCs w:val="28"/>
          <w:lang w:eastAsia="en-US"/>
        </w:rPr>
        <w:t xml:space="preserve">, является передача заявления и прилагаемых  к  нему документов должностному лицу </w:t>
      </w:r>
      <w:r>
        <w:rPr>
          <w:rFonts w:ascii="Times New Roman" w:hAnsi="Times New Roman"/>
          <w:szCs w:val="28"/>
          <w:lang w:eastAsia="en-US"/>
        </w:rPr>
        <w:t>уполномоченного органа</w:t>
      </w:r>
      <w:r w:rsidRPr="006C67FB">
        <w:rPr>
          <w:rFonts w:ascii="Times New Roman" w:hAnsi="Times New Roman"/>
          <w:szCs w:val="28"/>
          <w:lang w:eastAsia="en-US"/>
        </w:rPr>
        <w:t>, ответственному за предоставление муниципальной услуги.</w:t>
      </w:r>
    </w:p>
    <w:p w:rsidR="00DF3847" w:rsidRPr="006C67FB" w:rsidRDefault="00DF3847" w:rsidP="006C67FB">
      <w:pPr>
        <w:widowControl w:val="0"/>
        <w:autoSpaceDE w:val="0"/>
        <w:autoSpaceDN w:val="0"/>
        <w:adjustRightInd w:val="0"/>
        <w:ind w:firstLine="709"/>
        <w:rPr>
          <w:rFonts w:ascii="Times New Roman" w:hAnsi="Times New Roman"/>
          <w:szCs w:val="28"/>
          <w:lang w:eastAsia="en-US"/>
        </w:rPr>
      </w:pPr>
      <w:r w:rsidRPr="006C67FB">
        <w:rPr>
          <w:rFonts w:ascii="Times New Roman" w:hAnsi="Times New Roman"/>
          <w:szCs w:val="28"/>
          <w:lang w:eastAsia="en-US"/>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DF3847" w:rsidRPr="006C67FB" w:rsidRDefault="00DF3847" w:rsidP="006C67FB">
      <w:pPr>
        <w:widowControl w:val="0"/>
        <w:autoSpaceDE w:val="0"/>
        <w:autoSpaceDN w:val="0"/>
        <w:adjustRightInd w:val="0"/>
        <w:ind w:firstLine="709"/>
        <w:rPr>
          <w:szCs w:val="28"/>
        </w:rPr>
      </w:pPr>
      <w:r w:rsidRPr="006C67FB">
        <w:rPr>
          <w:rFonts w:ascii="Times New Roman" w:hAnsi="Times New Roman"/>
          <w:szCs w:val="28"/>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DF3847" w:rsidRPr="006C67FB" w:rsidRDefault="00DF3847" w:rsidP="006C67FB">
      <w:pPr>
        <w:autoSpaceDE w:val="0"/>
        <w:autoSpaceDN w:val="0"/>
        <w:adjustRightInd w:val="0"/>
        <w:ind w:firstLine="709"/>
        <w:outlineLvl w:val="0"/>
        <w:rPr>
          <w:szCs w:val="28"/>
        </w:rPr>
      </w:pPr>
    </w:p>
    <w:p w:rsidR="00DF3847" w:rsidRPr="006C67FB" w:rsidRDefault="00DF3847" w:rsidP="006C67FB">
      <w:pPr>
        <w:autoSpaceDE w:val="0"/>
        <w:autoSpaceDN w:val="0"/>
        <w:adjustRightInd w:val="0"/>
        <w:rPr>
          <w:szCs w:val="28"/>
        </w:rPr>
      </w:pPr>
      <w:r w:rsidRPr="006C67FB">
        <w:rPr>
          <w:szCs w:val="28"/>
        </w:rPr>
        <w:t xml:space="preserve">Глава 23. </w:t>
      </w:r>
      <w:r w:rsidRPr="006C67FB">
        <w:rPr>
          <w:caps/>
          <w:szCs w:val="28"/>
        </w:rPr>
        <w:t xml:space="preserve">Формирование и направление Межведомственных запросов В ОРГАНЫ, УЧАСТВУЮЩИЕ В ПРЕДОСТАВЛЕНИИ </w:t>
      </w:r>
      <w:r w:rsidRPr="006C67FB">
        <w:rPr>
          <w:rFonts w:ascii="Times New Roman" w:hAnsi="Times New Roman"/>
          <w:caps/>
          <w:szCs w:val="28"/>
        </w:rPr>
        <w:t xml:space="preserve">мунициальной </w:t>
      </w:r>
      <w:r w:rsidRPr="006C67FB">
        <w:rPr>
          <w:caps/>
          <w:szCs w:val="28"/>
        </w:rPr>
        <w:t>УСЛУГИ</w:t>
      </w:r>
    </w:p>
    <w:p w:rsidR="00DF3847" w:rsidRPr="006C67FB" w:rsidRDefault="00DF3847" w:rsidP="006C67FB">
      <w:pPr>
        <w:widowControl w:val="0"/>
        <w:autoSpaceDE w:val="0"/>
        <w:autoSpaceDN w:val="0"/>
        <w:adjustRightInd w:val="0"/>
        <w:ind w:firstLine="709"/>
        <w:rPr>
          <w:szCs w:val="28"/>
        </w:rPr>
      </w:pP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91. Межведомственные запросы направляются в письменной форме на бумажном носителе или в форме электронного документа.</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6C67FB">
          <w:rPr>
            <w:rStyle w:val="Hyperlink"/>
            <w:color w:val="auto"/>
            <w:szCs w:val="28"/>
            <w:u w:val="none"/>
          </w:rPr>
          <w:t>статьи 7.2</w:t>
        </w:r>
      </w:hyperlink>
      <w:r w:rsidRPr="006C67FB">
        <w:rPr>
          <w:rFonts w:ascii="Times New Roman" w:hAnsi="Times New Roman"/>
          <w:szCs w:val="28"/>
        </w:rPr>
        <w:t xml:space="preserve"> Федерального закона от 27 июля 2010 года </w:t>
      </w:r>
      <w:r w:rsidRPr="006C67FB">
        <w:rPr>
          <w:rFonts w:ascii="Times New Roman" w:hAnsi="Times New Roman"/>
          <w:szCs w:val="28"/>
        </w:rPr>
        <w:br/>
        <w:t>№ 210-ФЗ «Об организации предоставления государственных и муниципальных услуг».</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94. </w:t>
      </w:r>
      <w:bookmarkStart w:id="29" w:name="sub_391148"/>
      <w:r w:rsidRPr="006C67FB">
        <w:rPr>
          <w:rFonts w:ascii="Times New Roman" w:hAnsi="Times New Roman"/>
          <w:szCs w:val="28"/>
        </w:rPr>
        <w:t xml:space="preserve">Должностное лицо </w:t>
      </w:r>
      <w:r>
        <w:rPr>
          <w:rFonts w:ascii="Times New Roman" w:hAnsi="Times New Roman"/>
          <w:szCs w:val="28"/>
          <w:lang w:eastAsia="en-US"/>
        </w:rPr>
        <w:t>уполномоченного органа</w:t>
      </w:r>
      <w:r w:rsidRPr="006C67FB">
        <w:rPr>
          <w:rFonts w:ascii="Times New Roman" w:hAnsi="Times New Roman"/>
          <w:szCs w:val="28"/>
        </w:rPr>
        <w:t>, ответственное за предоставление муниципальной услуги, приобщает ответы на межведомственные запросы к соответствующему запросу.</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В случае не поступления ответа на межведомственный запрос в установленный срок </w:t>
      </w:r>
      <w:r>
        <w:rPr>
          <w:rFonts w:ascii="Times New Roman" w:hAnsi="Times New Roman"/>
          <w:szCs w:val="28"/>
          <w:lang w:eastAsia="en-US"/>
        </w:rPr>
        <w:t>уполномоченным органом</w:t>
      </w:r>
      <w:r w:rsidRPr="006C67FB">
        <w:rPr>
          <w:rFonts w:ascii="Times New Roman" w:hAnsi="Times New Roman"/>
          <w:szCs w:val="28"/>
        </w:rPr>
        <w:t xml:space="preserve"> принимаются меры, предусмотренные законодательством Российской Федерации.</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6C67FB">
        <w:rPr>
          <w:rFonts w:ascii="Times New Roman" w:hAnsi="Times New Roman"/>
          <w:szCs w:val="28"/>
          <w:lang w:eastAsia="en-US"/>
        </w:rPr>
        <w:t>информационною систему электронного управления документами органа местного самоуправления.</w:t>
      </w:r>
    </w:p>
    <w:p w:rsidR="00DF3847" w:rsidRPr="006C67FB" w:rsidRDefault="00DF3847" w:rsidP="006C67FB">
      <w:pPr>
        <w:autoSpaceDE w:val="0"/>
        <w:autoSpaceDN w:val="0"/>
        <w:adjustRightInd w:val="0"/>
        <w:ind w:firstLine="709"/>
        <w:rPr>
          <w:rFonts w:ascii="Arial" w:hAnsi="Arial" w:cs="Arial"/>
          <w:szCs w:val="28"/>
        </w:rPr>
      </w:pP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Глава 24. </w:t>
      </w:r>
      <w:r w:rsidRPr="006C67FB">
        <w:rPr>
          <w:rFonts w:ascii="Times New Roman" w:hAnsi="Times New Roman"/>
          <w:caps/>
          <w:szCs w:val="28"/>
        </w:rPr>
        <w:t xml:space="preserve">Принятие решения о проведении  </w:t>
      </w:r>
      <w:r w:rsidRPr="00766F31">
        <w:rPr>
          <w:rFonts w:ascii="Times New Roman" w:hAnsi="Times New Roman"/>
          <w:caps/>
          <w:szCs w:val="28"/>
          <w:highlight w:val="green"/>
        </w:rPr>
        <w:t>ТОРГОВ</w:t>
      </w:r>
    </w:p>
    <w:p w:rsidR="00DF3847" w:rsidRPr="006C67FB" w:rsidRDefault="00DF3847" w:rsidP="006C67FB">
      <w:pPr>
        <w:widowControl w:val="0"/>
        <w:autoSpaceDE w:val="0"/>
        <w:autoSpaceDN w:val="0"/>
        <w:adjustRightInd w:val="0"/>
        <w:ind w:firstLine="709"/>
        <w:rPr>
          <w:rFonts w:ascii="Times New Roman" w:hAnsi="Times New Roman"/>
          <w:szCs w:val="28"/>
        </w:rPr>
      </w:pP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F3847" w:rsidRPr="006C67FB" w:rsidRDefault="00DF3847" w:rsidP="006C67FB">
      <w:pPr>
        <w:widowControl w:val="0"/>
        <w:autoSpaceDE w:val="0"/>
        <w:autoSpaceDN w:val="0"/>
        <w:adjustRightInd w:val="0"/>
        <w:ind w:firstLine="709"/>
        <w:rPr>
          <w:rFonts w:ascii="Times New Roman" w:hAnsi="Times New Roman"/>
          <w:szCs w:val="28"/>
          <w:lang w:eastAsia="en-US"/>
        </w:rPr>
      </w:pPr>
      <w:r w:rsidRPr="006C67FB">
        <w:rPr>
          <w:rFonts w:ascii="Times New Roman" w:hAnsi="Times New Roman"/>
          <w:szCs w:val="28"/>
        </w:rPr>
        <w:t xml:space="preserve">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w:t>
      </w:r>
      <w:r>
        <w:rPr>
          <w:rFonts w:ascii="Times New Roman" w:hAnsi="Times New Roman"/>
          <w:szCs w:val="28"/>
          <w:lang w:eastAsia="en-US"/>
        </w:rPr>
        <w:t>уполномоченного органа</w:t>
      </w:r>
      <w:r w:rsidRPr="006C67FB">
        <w:rPr>
          <w:rFonts w:ascii="Times New Roman" w:hAnsi="Times New Roman"/>
          <w:szCs w:val="28"/>
        </w:rPr>
        <w:t>, ответственное за предоставление муниципальной услуги, осуществляет проверку</w:t>
      </w:r>
      <w:r w:rsidRPr="006C67FB">
        <w:rPr>
          <w:rFonts w:ascii="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99. Должностное лицо </w:t>
      </w:r>
      <w:r>
        <w:rPr>
          <w:rFonts w:ascii="Times New Roman" w:hAnsi="Times New Roman"/>
          <w:szCs w:val="28"/>
          <w:lang w:eastAsia="en-US"/>
        </w:rPr>
        <w:t>уполномоченного органа</w:t>
      </w:r>
      <w:r w:rsidRPr="006C67FB">
        <w:rPr>
          <w:rFonts w:ascii="Times New Roman" w:hAnsi="Times New Roman"/>
          <w:szCs w:val="28"/>
        </w:rPr>
        <w:t>:</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6C67FB">
        <w:rPr>
          <w:rFonts w:ascii="Arial" w:hAnsi="Arial" w:cs="Arial"/>
          <w:szCs w:val="28"/>
          <w:shd w:val="clear" w:color="auto" w:fill="FFFFFF"/>
        </w:rPr>
        <w:t xml:space="preserve"> </w:t>
      </w:r>
      <w:r w:rsidRPr="006C67FB">
        <w:rPr>
          <w:rFonts w:ascii="Times New Roman" w:hAnsi="Times New Roman"/>
          <w:szCs w:val="28"/>
          <w:shd w:val="clear" w:color="auto" w:fill="FFFFFF"/>
        </w:rPr>
        <w:t>эксплуатацию соответствующих сетей. 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6C67FB">
        <w:rPr>
          <w:rFonts w:ascii="Times New Roman" w:hAnsi="Times New Roman"/>
          <w:szCs w:val="28"/>
        </w:rPr>
        <w:t xml:space="preserve">; </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 xml:space="preserve">б) подготавливает проект </w:t>
      </w:r>
      <w:r w:rsidRPr="006C67FB">
        <w:rPr>
          <w:rStyle w:val="PageNumber"/>
          <w:rFonts w:ascii="Times New Roman" w:hAnsi="Times New Roman"/>
          <w:szCs w:val="28"/>
        </w:rPr>
        <w:t xml:space="preserve">решения о проведении  </w:t>
      </w:r>
      <w:r w:rsidRPr="00766F31">
        <w:rPr>
          <w:rStyle w:val="PageNumber"/>
          <w:rFonts w:ascii="Times New Roman" w:hAnsi="Times New Roman"/>
          <w:szCs w:val="28"/>
          <w:highlight w:val="green"/>
        </w:rPr>
        <w:t>торгов</w:t>
      </w:r>
      <w:r w:rsidRPr="006C67FB">
        <w:rPr>
          <w:rStyle w:val="PageNumber"/>
          <w:rFonts w:ascii="Times New Roman" w:hAnsi="Times New Roman"/>
          <w:szCs w:val="28"/>
        </w:rPr>
        <w:t xml:space="preserve"> либо проект решения (распоряжение) об отказе в </w:t>
      </w:r>
      <w:r w:rsidRPr="00FE6F48">
        <w:rPr>
          <w:rStyle w:val="PageNumber"/>
          <w:rFonts w:ascii="Times New Roman" w:hAnsi="Times New Roman"/>
          <w:szCs w:val="28"/>
          <w:highlight w:val="yellow"/>
        </w:rPr>
        <w:t xml:space="preserve">проведении </w:t>
      </w:r>
      <w:r w:rsidRPr="00766F31">
        <w:rPr>
          <w:rStyle w:val="PageNumber"/>
          <w:rFonts w:ascii="Times New Roman" w:hAnsi="Times New Roman"/>
          <w:szCs w:val="28"/>
          <w:highlight w:val="green"/>
        </w:rPr>
        <w:t>торгов</w:t>
      </w:r>
      <w:r w:rsidRPr="006C67FB">
        <w:rPr>
          <w:rStyle w:val="PageNumber"/>
          <w:rFonts w:ascii="Times New Roman" w:hAnsi="Times New Roman"/>
          <w:szCs w:val="28"/>
        </w:rPr>
        <w:t xml:space="preserve"> и </w:t>
      </w:r>
      <w:r w:rsidRPr="006C67FB">
        <w:rPr>
          <w:rFonts w:ascii="Times New Roman" w:hAnsi="Times New Roman"/>
          <w:szCs w:val="28"/>
        </w:rPr>
        <w:t>обеспечивает его согласование и подписание в установленном порядке.</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 xml:space="preserve">100. Результатом исполнения административной процедуры по принятию решения о проведении  </w:t>
      </w:r>
      <w:r w:rsidRPr="00766F31">
        <w:rPr>
          <w:rFonts w:ascii="Times New Roman" w:hAnsi="Times New Roman"/>
          <w:szCs w:val="28"/>
          <w:highlight w:val="green"/>
        </w:rPr>
        <w:t>торгов</w:t>
      </w:r>
      <w:r w:rsidRPr="006C67FB">
        <w:rPr>
          <w:rFonts w:ascii="Times New Roman" w:hAnsi="Times New Roman"/>
          <w:szCs w:val="28"/>
        </w:rPr>
        <w:t xml:space="preserve"> является направление решения (распоряжения) о проведении </w:t>
      </w:r>
      <w:r w:rsidRPr="00766F31">
        <w:rPr>
          <w:rFonts w:ascii="Times New Roman" w:hAnsi="Times New Roman"/>
          <w:szCs w:val="28"/>
          <w:highlight w:val="green"/>
        </w:rPr>
        <w:t>торгов</w:t>
      </w:r>
      <w:r w:rsidRPr="006C67FB">
        <w:rPr>
          <w:rFonts w:ascii="Times New Roman" w:hAnsi="Times New Roman"/>
          <w:szCs w:val="28"/>
        </w:rPr>
        <w:t xml:space="preserve"> организатору </w:t>
      </w:r>
      <w:r w:rsidRPr="00766F31">
        <w:rPr>
          <w:rFonts w:ascii="Times New Roman" w:hAnsi="Times New Roman"/>
          <w:szCs w:val="28"/>
          <w:highlight w:val="green"/>
        </w:rPr>
        <w:t>торгов</w:t>
      </w:r>
      <w:r w:rsidRPr="006C67FB">
        <w:rPr>
          <w:rFonts w:ascii="Times New Roman" w:hAnsi="Times New Roman"/>
          <w:szCs w:val="28"/>
        </w:rPr>
        <w:t xml:space="preserve"> в течение одного дня с момента принятия решения о проведении </w:t>
      </w:r>
      <w:r w:rsidRPr="00766F31">
        <w:rPr>
          <w:rFonts w:ascii="Times New Roman" w:hAnsi="Times New Roman"/>
          <w:szCs w:val="28"/>
          <w:highlight w:val="green"/>
        </w:rPr>
        <w:t>торгов</w:t>
      </w:r>
      <w:r w:rsidRPr="006C67FB">
        <w:rPr>
          <w:rFonts w:ascii="Times New Roman" w:hAnsi="Times New Roman"/>
          <w:szCs w:val="28"/>
        </w:rPr>
        <w:t>.</w:t>
      </w:r>
    </w:p>
    <w:p w:rsidR="00DF3847" w:rsidRDefault="00DF3847" w:rsidP="006C67FB">
      <w:pPr>
        <w:pStyle w:val="ConsPlusNormal0"/>
        <w:ind w:firstLine="709"/>
        <w:jc w:val="both"/>
        <w:rPr>
          <w:rFonts w:ascii="Times New Roman" w:hAnsi="Times New Roman"/>
          <w:sz w:val="28"/>
          <w:szCs w:val="28"/>
        </w:rPr>
      </w:pPr>
      <w:r w:rsidRPr="006C67FB">
        <w:rPr>
          <w:rFonts w:ascii="Times New Roman" w:hAnsi="Times New Roman"/>
          <w:sz w:val="28"/>
          <w:szCs w:val="28"/>
        </w:rPr>
        <w:t>В случае принятия решения об отказе</w:t>
      </w:r>
      <w:r>
        <w:rPr>
          <w:rFonts w:ascii="Times New Roman" w:hAnsi="Times New Roman"/>
          <w:sz w:val="28"/>
          <w:szCs w:val="28"/>
        </w:rPr>
        <w:t xml:space="preserve"> </w:t>
      </w:r>
      <w:r w:rsidRPr="00FE6F48">
        <w:rPr>
          <w:rFonts w:ascii="Times New Roman" w:hAnsi="Times New Roman"/>
          <w:sz w:val="28"/>
          <w:szCs w:val="28"/>
          <w:highlight w:val="yellow"/>
        </w:rPr>
        <w:t xml:space="preserve">в проведении </w:t>
      </w:r>
      <w:r w:rsidRPr="00766F31">
        <w:rPr>
          <w:rFonts w:ascii="Times New Roman" w:hAnsi="Times New Roman"/>
          <w:sz w:val="28"/>
          <w:szCs w:val="28"/>
          <w:highlight w:val="green"/>
        </w:rPr>
        <w:t>торгов</w:t>
      </w:r>
      <w:r w:rsidRPr="006C67FB">
        <w:rPr>
          <w:rFonts w:ascii="Times New Roman" w:hAnsi="Times New Roman"/>
          <w:sz w:val="28"/>
          <w:szCs w:val="28"/>
        </w:rPr>
        <w:t xml:space="preserve">, должностное лицо </w:t>
      </w:r>
      <w:r w:rsidRPr="00AD0C4D">
        <w:rPr>
          <w:rFonts w:ascii="Times New Roman" w:hAnsi="Times New Roman"/>
          <w:sz w:val="28"/>
          <w:szCs w:val="28"/>
          <w:lang w:eastAsia="en-US"/>
        </w:rPr>
        <w:t>уполномоченного органа</w:t>
      </w:r>
      <w:r w:rsidRPr="006C67FB">
        <w:rPr>
          <w:rFonts w:ascii="Times New Roman" w:hAnsi="Times New Roman"/>
          <w:sz w:val="28"/>
          <w:szCs w:val="28"/>
        </w:rPr>
        <w:t xml:space="preserve"> в трехдневный срок со дня принятия решения об отказе направляет </w:t>
      </w:r>
      <w:r w:rsidRPr="006C67FB">
        <w:rPr>
          <w:rFonts w:ascii="Times New Roman" w:hAnsi="Times New Roman" w:cs="Times New Roman"/>
          <w:sz w:val="28"/>
          <w:szCs w:val="28"/>
        </w:rPr>
        <w:t xml:space="preserve">заявителю на адрес, указанный в заявлении, письменное уведомление об отказе </w:t>
      </w:r>
      <w:r w:rsidRPr="00FE6F48">
        <w:rPr>
          <w:rFonts w:ascii="Times New Roman" w:hAnsi="Times New Roman"/>
          <w:sz w:val="28"/>
          <w:szCs w:val="28"/>
          <w:highlight w:val="yellow"/>
        </w:rPr>
        <w:t xml:space="preserve">в проведении </w:t>
      </w:r>
      <w:r w:rsidRPr="00766F31">
        <w:rPr>
          <w:rFonts w:ascii="Times New Roman" w:hAnsi="Times New Roman"/>
          <w:sz w:val="28"/>
          <w:szCs w:val="28"/>
          <w:highlight w:val="green"/>
        </w:rPr>
        <w:t>торгов</w:t>
      </w:r>
      <w:r>
        <w:rPr>
          <w:rFonts w:ascii="Times New Roman" w:hAnsi="Times New Roman"/>
          <w:sz w:val="28"/>
          <w:szCs w:val="28"/>
        </w:rPr>
        <w:t>.</w:t>
      </w:r>
    </w:p>
    <w:p w:rsidR="00DF3847" w:rsidRPr="00FE6F48" w:rsidRDefault="00DF3847" w:rsidP="00FE6F48">
      <w:pPr>
        <w:pStyle w:val="ConsPlusNormal0"/>
        <w:ind w:firstLine="540"/>
        <w:jc w:val="both"/>
        <w:rPr>
          <w:rFonts w:ascii="Times New Roman" w:hAnsi="Times New Roman" w:cs="Times New Roman"/>
          <w:sz w:val="28"/>
          <w:szCs w:val="28"/>
          <w:highlight w:val="yellow"/>
        </w:rPr>
      </w:pPr>
      <w:r w:rsidRPr="00FE6F48">
        <w:rPr>
          <w:rFonts w:ascii="Times New Roman" w:hAnsi="Times New Roman" w:cs="Times New Roman"/>
          <w:sz w:val="28"/>
          <w:szCs w:val="28"/>
          <w:highlight w:val="yellow"/>
        </w:rPr>
        <w:t xml:space="preserve">Извещение об отказе в проведении </w:t>
      </w:r>
      <w:r>
        <w:rPr>
          <w:rFonts w:ascii="Times New Roman" w:hAnsi="Times New Roman" w:cs="Times New Roman"/>
          <w:sz w:val="28"/>
          <w:szCs w:val="28"/>
          <w:highlight w:val="yellow"/>
        </w:rPr>
        <w:t>торгов</w:t>
      </w:r>
      <w:r w:rsidRPr="00FE6F48">
        <w:rPr>
          <w:rFonts w:ascii="Times New Roman" w:hAnsi="Times New Roman" w:cs="Times New Roman"/>
          <w:sz w:val="28"/>
          <w:szCs w:val="28"/>
          <w:highlight w:val="yellow"/>
        </w:rPr>
        <w:t xml:space="preserve"> размещается на официальном сайте организатором </w:t>
      </w:r>
      <w:r>
        <w:rPr>
          <w:rFonts w:ascii="Times New Roman" w:hAnsi="Times New Roman" w:cs="Times New Roman"/>
          <w:sz w:val="28"/>
          <w:szCs w:val="28"/>
          <w:highlight w:val="yellow"/>
        </w:rPr>
        <w:t>торгов</w:t>
      </w:r>
      <w:r w:rsidRPr="00FE6F48">
        <w:rPr>
          <w:rFonts w:ascii="Times New Roman" w:hAnsi="Times New Roman" w:cs="Times New Roman"/>
          <w:sz w:val="28"/>
          <w:szCs w:val="28"/>
          <w:highlight w:val="yellow"/>
        </w:rPr>
        <w:t xml:space="preserve"> в течение трех дней со дня принятия данного решения.</w:t>
      </w:r>
    </w:p>
    <w:p w:rsidR="00DF3847" w:rsidRPr="00FE6F48" w:rsidRDefault="00DF3847" w:rsidP="00FE6F48">
      <w:pPr>
        <w:pStyle w:val="ConsPlusNormal0"/>
        <w:ind w:firstLine="540"/>
        <w:jc w:val="both"/>
        <w:rPr>
          <w:rFonts w:ascii="Times New Roman" w:hAnsi="Times New Roman" w:cs="Times New Roman"/>
          <w:sz w:val="28"/>
          <w:szCs w:val="28"/>
        </w:rPr>
      </w:pPr>
      <w:r w:rsidRPr="00FE6F48">
        <w:rPr>
          <w:rFonts w:ascii="Times New Roman" w:hAnsi="Times New Roman" w:cs="Times New Roman"/>
          <w:sz w:val="28"/>
          <w:szCs w:val="28"/>
          <w:highlight w:val="yellow"/>
        </w:rPr>
        <w:t xml:space="preserve"> Организатор </w:t>
      </w:r>
      <w:r>
        <w:rPr>
          <w:rFonts w:ascii="Times New Roman" w:hAnsi="Times New Roman" w:cs="Times New Roman"/>
          <w:sz w:val="28"/>
          <w:szCs w:val="28"/>
          <w:highlight w:val="yellow"/>
        </w:rPr>
        <w:t>торгов</w:t>
      </w:r>
      <w:r w:rsidRPr="00FE6F48">
        <w:rPr>
          <w:rFonts w:ascii="Times New Roman" w:hAnsi="Times New Roman" w:cs="Times New Roman"/>
          <w:sz w:val="28"/>
          <w:szCs w:val="28"/>
          <w:highlight w:val="yellow"/>
        </w:rPr>
        <w:t xml:space="preserve"> в течение трех дней со дня принятия решения об отказе в проведении </w:t>
      </w:r>
      <w:r>
        <w:rPr>
          <w:rFonts w:ascii="Times New Roman" w:hAnsi="Times New Roman" w:cs="Times New Roman"/>
          <w:sz w:val="28"/>
          <w:szCs w:val="28"/>
          <w:highlight w:val="yellow"/>
        </w:rPr>
        <w:t>торгов</w:t>
      </w:r>
      <w:r w:rsidRPr="00FE6F48">
        <w:rPr>
          <w:rFonts w:ascii="Times New Roman" w:hAnsi="Times New Roman" w:cs="Times New Roman"/>
          <w:sz w:val="28"/>
          <w:szCs w:val="28"/>
          <w:highlight w:val="yellow"/>
        </w:rPr>
        <w:t xml:space="preserve"> обязан известить участников </w:t>
      </w:r>
      <w:r>
        <w:rPr>
          <w:rFonts w:ascii="Times New Roman" w:hAnsi="Times New Roman" w:cs="Times New Roman"/>
          <w:sz w:val="28"/>
          <w:szCs w:val="28"/>
          <w:highlight w:val="yellow"/>
        </w:rPr>
        <w:t>торгов</w:t>
      </w:r>
      <w:r w:rsidRPr="00FE6F48">
        <w:rPr>
          <w:rFonts w:ascii="Times New Roman" w:hAnsi="Times New Roman" w:cs="Times New Roman"/>
          <w:sz w:val="28"/>
          <w:szCs w:val="28"/>
          <w:highlight w:val="yellow"/>
        </w:rPr>
        <w:t xml:space="preserve"> об отказе в проведении </w:t>
      </w:r>
      <w:r>
        <w:rPr>
          <w:rFonts w:ascii="Times New Roman" w:hAnsi="Times New Roman" w:cs="Times New Roman"/>
          <w:sz w:val="28"/>
          <w:szCs w:val="28"/>
          <w:highlight w:val="yellow"/>
        </w:rPr>
        <w:t>торгов</w:t>
      </w:r>
      <w:r w:rsidRPr="00FE6F48">
        <w:rPr>
          <w:rFonts w:ascii="Times New Roman" w:hAnsi="Times New Roman" w:cs="Times New Roman"/>
          <w:sz w:val="28"/>
          <w:szCs w:val="28"/>
          <w:highlight w:val="yellow"/>
        </w:rPr>
        <w:t xml:space="preserve"> и возвратить его участникам внесенные задатки</w:t>
      </w:r>
      <w:r w:rsidRPr="00FE6F48">
        <w:rPr>
          <w:rFonts w:ascii="Times New Roman" w:hAnsi="Times New Roman" w:cs="Times New Roman"/>
          <w:sz w:val="28"/>
          <w:szCs w:val="28"/>
        </w:rPr>
        <w:t>.</w:t>
      </w:r>
    </w:p>
    <w:p w:rsidR="00DF3847" w:rsidRPr="006C67FB" w:rsidRDefault="00DF3847" w:rsidP="006C67FB">
      <w:pPr>
        <w:pStyle w:val="ConsPlusNormal0"/>
        <w:ind w:firstLine="709"/>
        <w:jc w:val="both"/>
        <w:rPr>
          <w:rFonts w:ascii="Times New Roman" w:hAnsi="Times New Roman" w:cs="Times New Roman"/>
          <w:i/>
          <w:sz w:val="28"/>
          <w:szCs w:val="28"/>
        </w:rPr>
      </w:pPr>
      <w:r w:rsidRPr="006C67FB">
        <w:rPr>
          <w:rFonts w:ascii="Times New Roman" w:hAnsi="Times New Roman"/>
          <w:i/>
          <w:sz w:val="28"/>
          <w:szCs w:val="28"/>
        </w:rPr>
        <w:t xml:space="preserve"> Способом фиксации  результата административной процедуры является фиксация факта принятия решения о проведении </w:t>
      </w:r>
      <w:r w:rsidRPr="00766F31">
        <w:rPr>
          <w:rFonts w:ascii="Times New Roman" w:hAnsi="Times New Roman"/>
          <w:i/>
          <w:sz w:val="28"/>
          <w:szCs w:val="28"/>
          <w:highlight w:val="green"/>
        </w:rPr>
        <w:t>торгов</w:t>
      </w:r>
      <w:r w:rsidRPr="006C67FB">
        <w:rPr>
          <w:rFonts w:ascii="Times New Roman" w:hAnsi="Times New Roman"/>
          <w:i/>
          <w:sz w:val="28"/>
          <w:szCs w:val="28"/>
        </w:rPr>
        <w:t xml:space="preserve"> в журнале регистрации решений о проведении </w:t>
      </w:r>
      <w:r w:rsidRPr="00766F31">
        <w:rPr>
          <w:rFonts w:ascii="Times New Roman" w:hAnsi="Times New Roman"/>
          <w:i/>
          <w:sz w:val="28"/>
          <w:szCs w:val="28"/>
          <w:highlight w:val="green"/>
        </w:rPr>
        <w:t>торгов</w:t>
      </w:r>
      <w:r w:rsidRPr="006C67FB">
        <w:rPr>
          <w:rFonts w:ascii="Times New Roman" w:hAnsi="Times New Roman"/>
          <w:i/>
          <w:sz w:val="28"/>
          <w:szCs w:val="28"/>
        </w:rPr>
        <w:t xml:space="preserve"> в </w:t>
      </w:r>
      <w:r w:rsidRPr="006C67FB">
        <w:rPr>
          <w:rFonts w:ascii="Times New Roman" w:hAnsi="Times New Roman"/>
          <w:i/>
          <w:sz w:val="28"/>
          <w:szCs w:val="28"/>
          <w:lang w:eastAsia="en-US"/>
        </w:rPr>
        <w:t>информационной системе электронного управления документами органа местного самоуправления.</w:t>
      </w:r>
      <w:r w:rsidRPr="006C67FB">
        <w:rPr>
          <w:rFonts w:ascii="Times New Roman" w:hAnsi="Times New Roman" w:cs="Times New Roman"/>
          <w:i/>
          <w:sz w:val="28"/>
          <w:szCs w:val="28"/>
        </w:rPr>
        <w:t xml:space="preserve"> </w:t>
      </w:r>
    </w:p>
    <w:p w:rsidR="00DF3847" w:rsidRPr="006C67FB" w:rsidRDefault="00DF3847" w:rsidP="006C67FB">
      <w:pPr>
        <w:widowControl w:val="0"/>
        <w:autoSpaceDE w:val="0"/>
        <w:autoSpaceDN w:val="0"/>
        <w:adjustRightInd w:val="0"/>
        <w:ind w:firstLine="709"/>
        <w:rPr>
          <w:rFonts w:ascii="Times New Roman" w:hAnsi="Times New Roman"/>
          <w:szCs w:val="28"/>
        </w:rPr>
      </w:pP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Глава 25. ПРОВЕДЕНИЕ </w:t>
      </w:r>
      <w:r w:rsidRPr="00766F31">
        <w:rPr>
          <w:rFonts w:ascii="Times New Roman" w:hAnsi="Times New Roman"/>
          <w:szCs w:val="28"/>
          <w:highlight w:val="green"/>
        </w:rPr>
        <w:t>ТОРГОВ</w:t>
      </w:r>
    </w:p>
    <w:p w:rsidR="00DF3847" w:rsidRPr="006C67FB" w:rsidRDefault="00DF3847" w:rsidP="006C67FB">
      <w:pPr>
        <w:widowControl w:val="0"/>
        <w:autoSpaceDE w:val="0"/>
        <w:autoSpaceDN w:val="0"/>
        <w:adjustRightInd w:val="0"/>
        <w:ind w:firstLine="709"/>
        <w:rPr>
          <w:rFonts w:ascii="Calibri" w:hAnsi="Calibri"/>
          <w:szCs w:val="28"/>
        </w:rPr>
      </w:pPr>
    </w:p>
    <w:p w:rsidR="00DF3847" w:rsidRPr="006C67FB" w:rsidRDefault="00DF3847" w:rsidP="006C67FB">
      <w:pPr>
        <w:autoSpaceDE w:val="0"/>
        <w:autoSpaceDN w:val="0"/>
        <w:adjustRightInd w:val="0"/>
        <w:ind w:firstLine="709"/>
        <w:rPr>
          <w:rFonts w:ascii="Times New Roman CYR" w:hAnsi="Times New Roman CYR" w:cs="Times New Roman CYR"/>
          <w:szCs w:val="28"/>
        </w:rPr>
      </w:pPr>
      <w:r w:rsidRPr="006C67FB">
        <w:rPr>
          <w:rFonts w:ascii="Times New Roman CYR" w:hAnsi="Times New Roman CYR" w:cs="Times New Roman CYR"/>
          <w:szCs w:val="28"/>
        </w:rPr>
        <w:t>101. Основанием для начала административной процедуры является получение организатором  (</w:t>
      </w:r>
      <w:r>
        <w:rPr>
          <w:rFonts w:ascii="Times New Roman CYR" w:hAnsi="Times New Roman CYR" w:cs="Times New Roman CYR"/>
          <w:szCs w:val="28"/>
        </w:rPr>
        <w:t>уполномоченный орган</w:t>
      </w:r>
      <w:r w:rsidRPr="006C67FB">
        <w:rPr>
          <w:rFonts w:ascii="Times New Roman CYR" w:hAnsi="Times New Roman CYR" w:cs="Times New Roman CYR"/>
          <w:szCs w:val="28"/>
        </w:rPr>
        <w:t xml:space="preserve">)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решения о проведении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w:t>
      </w:r>
    </w:p>
    <w:p w:rsidR="00DF3847" w:rsidRPr="006C67FB" w:rsidRDefault="00DF3847" w:rsidP="006C67FB">
      <w:pPr>
        <w:autoSpaceDE w:val="0"/>
        <w:autoSpaceDN w:val="0"/>
        <w:adjustRightInd w:val="0"/>
        <w:ind w:firstLine="709"/>
        <w:rPr>
          <w:rFonts w:ascii="Times New Roman CYR" w:hAnsi="Times New Roman CYR" w:cs="Times New Roman CYR"/>
          <w:szCs w:val="28"/>
        </w:rPr>
      </w:pPr>
      <w:r w:rsidRPr="006C67FB">
        <w:rPr>
          <w:rFonts w:ascii="Times New Roman CYR" w:hAnsi="Times New Roman CYR" w:cs="Times New Roman CYR"/>
          <w:szCs w:val="28"/>
        </w:rPr>
        <w:t xml:space="preserve">Организатор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после получения решение о проведении </w:t>
      </w:r>
      <w:r w:rsidRPr="00766F31">
        <w:rPr>
          <w:rFonts w:ascii="Times New Roman CYR" w:hAnsi="Times New Roman CYR" w:cs="Times New Roman CYR"/>
          <w:szCs w:val="28"/>
          <w:highlight w:val="green"/>
        </w:rPr>
        <w:t>торгов</w:t>
      </w:r>
      <w:r>
        <w:rPr>
          <w:rFonts w:ascii="Times New Roman CYR" w:hAnsi="Times New Roman CYR" w:cs="Times New Roman CYR"/>
          <w:szCs w:val="28"/>
        </w:rPr>
        <w:t xml:space="preserve"> </w:t>
      </w:r>
      <w:r w:rsidRPr="006C67FB">
        <w:rPr>
          <w:rFonts w:ascii="Times New Roman CYR" w:hAnsi="Times New Roman CYR" w:cs="Times New Roman CYR"/>
          <w:szCs w:val="28"/>
        </w:rPr>
        <w:t xml:space="preserve">обеспечивает опубликование извещения о проведении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в порядке, установленном для официального опубликования (обнародования) муниципальных правовых актов уставом </w:t>
      </w:r>
      <w:r>
        <w:rPr>
          <w:rFonts w:ascii="Times New Roman CYR" w:hAnsi="Times New Roman CYR" w:cs="Times New Roman CYR"/>
          <w:szCs w:val="28"/>
        </w:rPr>
        <w:t>района</w:t>
      </w:r>
      <w:r w:rsidRPr="006C67FB">
        <w:rPr>
          <w:rFonts w:ascii="Times New Roman CYR" w:hAnsi="Times New Roman CYR" w:cs="Times New Roman CYR"/>
          <w:szCs w:val="28"/>
        </w:rPr>
        <w:t xml:space="preserve">,  по месту нахождения земельного участка не менее чем за тридцать дней до дня проведения </w:t>
      </w:r>
      <w:r w:rsidRPr="00766F31">
        <w:rPr>
          <w:rFonts w:ascii="Times New Roman CYR" w:hAnsi="Times New Roman CYR" w:cs="Times New Roman CYR"/>
          <w:szCs w:val="28"/>
          <w:highlight w:val="green"/>
        </w:rPr>
        <w:t>торгов</w:t>
      </w:r>
      <w:r>
        <w:rPr>
          <w:rFonts w:ascii="Times New Roman CYR" w:hAnsi="Times New Roman CYR" w:cs="Times New Roman CYR"/>
          <w:szCs w:val="28"/>
        </w:rPr>
        <w:t xml:space="preserve"> </w:t>
      </w:r>
      <w:r w:rsidRPr="006C67FB">
        <w:rPr>
          <w:rFonts w:ascii="Times New Roman CYR" w:hAnsi="Times New Roman CYR" w:cs="Times New Roman CYR"/>
          <w:szCs w:val="28"/>
        </w:rPr>
        <w:t xml:space="preserve">и проводит </w:t>
      </w:r>
      <w:r w:rsidRPr="00766F31">
        <w:rPr>
          <w:rFonts w:ascii="Times New Roman CYR" w:hAnsi="Times New Roman CYR" w:cs="Times New Roman CYR"/>
          <w:szCs w:val="28"/>
          <w:highlight w:val="green"/>
        </w:rPr>
        <w:t>торг</w:t>
      </w:r>
      <w:r>
        <w:rPr>
          <w:rFonts w:ascii="Times New Roman CYR" w:hAnsi="Times New Roman CYR" w:cs="Times New Roman CYR"/>
          <w:szCs w:val="28"/>
        </w:rPr>
        <w:t>и</w:t>
      </w:r>
      <w:r w:rsidRPr="006C67FB">
        <w:rPr>
          <w:rFonts w:ascii="Times New Roman CYR" w:hAnsi="Times New Roman CYR" w:cs="Times New Roman CYR"/>
          <w:szCs w:val="28"/>
        </w:rPr>
        <w:t>.</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CYR" w:hAnsi="Times New Roman CYR" w:cs="Times New Roman CYR"/>
          <w:szCs w:val="28"/>
        </w:rPr>
        <w:t xml:space="preserve">102. Организатор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проводит </w:t>
      </w:r>
      <w:r>
        <w:rPr>
          <w:rFonts w:ascii="Times New Roman CYR" w:hAnsi="Times New Roman CYR" w:cs="Times New Roman CYR"/>
          <w:szCs w:val="28"/>
          <w:highlight w:val="green"/>
        </w:rPr>
        <w:t>торг</w:t>
      </w:r>
      <w:r>
        <w:rPr>
          <w:rFonts w:ascii="Times New Roman CYR" w:hAnsi="Times New Roman CYR" w:cs="Times New Roman CYR"/>
          <w:szCs w:val="28"/>
        </w:rPr>
        <w:t>и</w:t>
      </w:r>
      <w:r w:rsidRPr="006C67FB">
        <w:rPr>
          <w:rFonts w:ascii="Times New Roman CYR" w:hAnsi="Times New Roman CYR" w:cs="Times New Roman CYR"/>
          <w:szCs w:val="28"/>
        </w:rPr>
        <w:t xml:space="preserve"> и по его результатам оформляет протокол результатов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в двух экземплярах. Один экземпляр выдает победителю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Протокол о результатах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размещается на официальном сайте Администрации </w:t>
      </w:r>
      <w:r>
        <w:rPr>
          <w:rFonts w:ascii="Times New Roman CYR" w:hAnsi="Times New Roman CYR" w:cs="Times New Roman CYR"/>
          <w:szCs w:val="28"/>
        </w:rPr>
        <w:t>района</w:t>
      </w:r>
      <w:r w:rsidRPr="006C67FB">
        <w:rPr>
          <w:rFonts w:ascii="Times New Roman CYR" w:hAnsi="Times New Roman CYR" w:cs="Times New Roman CYR"/>
          <w:szCs w:val="28"/>
        </w:rPr>
        <w:t xml:space="preserve"> </w:t>
      </w:r>
      <w:r w:rsidRPr="006C67FB">
        <w:rPr>
          <w:rFonts w:ascii="Times New Roman" w:hAnsi="Times New Roman"/>
          <w:szCs w:val="28"/>
        </w:rPr>
        <w:t xml:space="preserve">в информационно-телекоммуникационной сети «Интернет» </w:t>
      </w:r>
      <w:r w:rsidRPr="000C6EE0">
        <w:rPr>
          <w:b/>
          <w:bCs/>
          <w:lang w:val="en-US"/>
        </w:rPr>
        <w:t>www</w:t>
      </w:r>
      <w:r w:rsidRPr="00731E75">
        <w:rPr>
          <w:b/>
          <w:bCs/>
        </w:rPr>
        <w:t xml:space="preserve">. </w:t>
      </w:r>
      <w:r w:rsidRPr="000C6EE0">
        <w:rPr>
          <w:b/>
          <w:bCs/>
          <w:lang w:val="en-US"/>
        </w:rPr>
        <w:t>mchr</w:t>
      </w:r>
      <w:r w:rsidRPr="00731E75">
        <w:rPr>
          <w:b/>
          <w:bCs/>
        </w:rPr>
        <w:t>.</w:t>
      </w:r>
      <w:r w:rsidRPr="000C6EE0">
        <w:rPr>
          <w:b/>
          <w:bCs/>
          <w:lang w:val="en-US"/>
        </w:rPr>
        <w:t>irkobl</w:t>
      </w:r>
      <w:r w:rsidRPr="00731E75">
        <w:rPr>
          <w:b/>
          <w:bCs/>
        </w:rPr>
        <w:t>.</w:t>
      </w:r>
      <w:r w:rsidRPr="000C6EE0">
        <w:rPr>
          <w:b/>
          <w:bCs/>
          <w:lang w:val="en-US"/>
        </w:rPr>
        <w:t>ru</w:t>
      </w:r>
    </w:p>
    <w:p w:rsidR="00DF3847" w:rsidRPr="006C67FB" w:rsidRDefault="00DF3847" w:rsidP="006C67FB">
      <w:pPr>
        <w:autoSpaceDE w:val="0"/>
        <w:autoSpaceDN w:val="0"/>
        <w:adjustRightInd w:val="0"/>
        <w:ind w:firstLine="709"/>
        <w:rPr>
          <w:rFonts w:ascii="Times New Roman CYR" w:hAnsi="Times New Roman CYR" w:cs="Times New Roman CYR"/>
          <w:szCs w:val="28"/>
        </w:rPr>
      </w:pPr>
      <w:r w:rsidRPr="006C67FB">
        <w:rPr>
          <w:rFonts w:ascii="Times New Roman CYR" w:hAnsi="Times New Roman CYR" w:cs="Times New Roman CYR"/>
          <w:szCs w:val="28"/>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CYR" w:hAnsi="Times New Roman CYR" w:cs="Times New Roman CYR"/>
          <w:szCs w:val="28"/>
        </w:rPr>
        <w:t xml:space="preserve">104. Результатом исполнения административной процедуры по проведению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является выдача протокола победителю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 в день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размещение протокола на официальном сайте Администрации </w:t>
      </w:r>
      <w:r>
        <w:rPr>
          <w:rFonts w:ascii="Times New Roman CYR" w:hAnsi="Times New Roman CYR" w:cs="Times New Roman CYR"/>
          <w:szCs w:val="28"/>
        </w:rPr>
        <w:t>района</w:t>
      </w:r>
      <w:r w:rsidRPr="006C67FB">
        <w:rPr>
          <w:rFonts w:ascii="Times New Roman CYR" w:hAnsi="Times New Roman CYR" w:cs="Times New Roman CYR"/>
          <w:szCs w:val="28"/>
        </w:rPr>
        <w:t xml:space="preserve"> </w:t>
      </w:r>
      <w:r w:rsidRPr="006C67FB">
        <w:rPr>
          <w:rFonts w:ascii="Times New Roman" w:hAnsi="Times New Roman"/>
          <w:szCs w:val="28"/>
        </w:rPr>
        <w:t>в информационно-телекоммуникационной сети «Интернет».</w:t>
      </w:r>
    </w:p>
    <w:p w:rsidR="00DF3847" w:rsidRPr="006C67FB" w:rsidRDefault="00DF3847" w:rsidP="006C67FB">
      <w:pPr>
        <w:autoSpaceDE w:val="0"/>
        <w:autoSpaceDN w:val="0"/>
        <w:adjustRightInd w:val="0"/>
        <w:ind w:firstLine="709"/>
        <w:rPr>
          <w:rFonts w:ascii="Times New Roman CYR" w:hAnsi="Times New Roman CYR" w:cs="Times New Roman CYR"/>
          <w:szCs w:val="28"/>
        </w:rPr>
      </w:pPr>
      <w:r w:rsidRPr="006C67FB">
        <w:rPr>
          <w:rFonts w:ascii="Times New Roman" w:hAnsi="Times New Roman"/>
          <w:i/>
          <w:szCs w:val="28"/>
        </w:rPr>
        <w:t xml:space="preserve">Способом фиксации результата административной процедуры является фиксация факта проведения </w:t>
      </w:r>
      <w:r w:rsidRPr="00766F31">
        <w:rPr>
          <w:rFonts w:ascii="Times New Roman CYR" w:hAnsi="Times New Roman CYR" w:cs="Times New Roman CYR"/>
          <w:szCs w:val="28"/>
          <w:highlight w:val="green"/>
        </w:rPr>
        <w:t>торгов</w:t>
      </w:r>
      <w:r>
        <w:rPr>
          <w:rFonts w:ascii="Times New Roman CYR" w:hAnsi="Times New Roman CYR" w:cs="Times New Roman CYR"/>
          <w:szCs w:val="28"/>
        </w:rPr>
        <w:t xml:space="preserve"> </w:t>
      </w:r>
      <w:r w:rsidRPr="006C67FB">
        <w:rPr>
          <w:rFonts w:ascii="Times New Roman" w:hAnsi="Times New Roman"/>
          <w:i/>
          <w:szCs w:val="28"/>
        </w:rPr>
        <w:t xml:space="preserve"> путем размещения протокола  на официальном сайте Администрации </w:t>
      </w:r>
      <w:r>
        <w:rPr>
          <w:rFonts w:ascii="Times New Roman" w:hAnsi="Times New Roman"/>
          <w:i/>
          <w:szCs w:val="28"/>
        </w:rPr>
        <w:t>района</w:t>
      </w:r>
      <w:r w:rsidRPr="006C67FB">
        <w:rPr>
          <w:rFonts w:ascii="Times New Roman" w:hAnsi="Times New Roman"/>
          <w:i/>
          <w:szCs w:val="28"/>
        </w:rPr>
        <w:t xml:space="preserve"> в информационно-телекоммуникационной сети «Интернет» и занесения соответствующей записи о протоколе в журнале регистрации протоколов  о  проведении </w:t>
      </w:r>
      <w:r w:rsidRPr="00766F31">
        <w:rPr>
          <w:rFonts w:ascii="Times New Roman CYR" w:hAnsi="Times New Roman CYR" w:cs="Times New Roman CYR"/>
          <w:szCs w:val="28"/>
          <w:highlight w:val="green"/>
        </w:rPr>
        <w:t>торгов</w:t>
      </w:r>
      <w:r>
        <w:rPr>
          <w:rFonts w:ascii="Times New Roman CYR" w:hAnsi="Times New Roman CYR" w:cs="Times New Roman CYR"/>
          <w:szCs w:val="28"/>
        </w:rPr>
        <w:t xml:space="preserve"> </w:t>
      </w:r>
      <w:r w:rsidRPr="006C67FB">
        <w:rPr>
          <w:rFonts w:ascii="Times New Roman" w:hAnsi="Times New Roman"/>
          <w:i/>
          <w:szCs w:val="28"/>
        </w:rPr>
        <w:t xml:space="preserve">в </w:t>
      </w:r>
      <w:r w:rsidRPr="006C67FB">
        <w:rPr>
          <w:rFonts w:ascii="Times New Roman" w:hAnsi="Times New Roman"/>
          <w:i/>
          <w:szCs w:val="28"/>
          <w:lang w:eastAsia="en-US"/>
        </w:rPr>
        <w:t>информационной системе электронного управления документами уполномоченного органа.</w:t>
      </w:r>
    </w:p>
    <w:p w:rsidR="00DF3847" w:rsidRPr="006C67FB" w:rsidRDefault="00DF3847" w:rsidP="006C67FB">
      <w:pPr>
        <w:autoSpaceDE w:val="0"/>
        <w:autoSpaceDN w:val="0"/>
        <w:adjustRightInd w:val="0"/>
        <w:ind w:firstLine="709"/>
        <w:rPr>
          <w:rFonts w:ascii="Times New Roman CYR" w:hAnsi="Times New Roman CYR" w:cs="Times New Roman CYR"/>
          <w:szCs w:val="28"/>
        </w:rPr>
      </w:pP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szCs w:val="28"/>
        </w:rPr>
        <w:t xml:space="preserve">Глава </w:t>
      </w:r>
      <w:r w:rsidRPr="006C67FB">
        <w:rPr>
          <w:rFonts w:ascii="Times New Roman" w:hAnsi="Times New Roman"/>
          <w:szCs w:val="28"/>
        </w:rPr>
        <w:t>26. ЗАКЛЮЧЕНИЕ ДОГОВОРА И ВЫДАЧА ЗАЯВИТЕЛЮ РЕЗУЛЬТАТА МУНИЦИПАЛЬНОЙ УСЛУГИ</w:t>
      </w:r>
    </w:p>
    <w:p w:rsidR="00DF3847" w:rsidRPr="006C67FB" w:rsidRDefault="00DF3847" w:rsidP="006C67FB">
      <w:pPr>
        <w:widowControl w:val="0"/>
        <w:autoSpaceDE w:val="0"/>
        <w:autoSpaceDN w:val="0"/>
        <w:adjustRightInd w:val="0"/>
        <w:ind w:firstLine="709"/>
        <w:rPr>
          <w:rFonts w:ascii="Times New Roman" w:hAnsi="Times New Roman"/>
          <w:szCs w:val="28"/>
        </w:rPr>
      </w:pPr>
    </w:p>
    <w:p w:rsidR="00DF3847" w:rsidRPr="006C67FB" w:rsidRDefault="00DF3847" w:rsidP="006C67FB">
      <w:pPr>
        <w:autoSpaceDE w:val="0"/>
        <w:autoSpaceDN w:val="0"/>
        <w:adjustRightInd w:val="0"/>
        <w:ind w:firstLine="709"/>
        <w:rPr>
          <w:rFonts w:ascii="Times New Roman CYR" w:hAnsi="Times New Roman CYR" w:cs="Times New Roman CYR"/>
          <w:szCs w:val="28"/>
        </w:rPr>
      </w:pPr>
      <w:r w:rsidRPr="006C67FB">
        <w:rPr>
          <w:rFonts w:ascii="Times New Roman CYR" w:hAnsi="Times New Roman CYR" w:cs="Times New Roman CYR"/>
          <w:szCs w:val="28"/>
        </w:rPr>
        <w:t xml:space="preserve">105. Основанием для начала административной процедуры является получение должностным лицом уполномоченного органа протокола о результатах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w:t>
      </w:r>
    </w:p>
    <w:p w:rsidR="00DF3847" w:rsidRPr="006C67FB" w:rsidRDefault="00DF3847" w:rsidP="006C67FB">
      <w:pPr>
        <w:autoSpaceDE w:val="0"/>
        <w:autoSpaceDN w:val="0"/>
        <w:adjustRightInd w:val="0"/>
        <w:ind w:firstLine="709"/>
        <w:rPr>
          <w:rFonts w:ascii="Times New Roman CYR" w:hAnsi="Times New Roman CYR" w:cs="Times New Roman CYR"/>
          <w:szCs w:val="28"/>
        </w:rPr>
      </w:pPr>
      <w:r w:rsidRPr="006C67FB">
        <w:rPr>
          <w:rFonts w:ascii="Times New Roman CYR" w:hAnsi="Times New Roman CYR" w:cs="Times New Roman CYR"/>
          <w:szCs w:val="28"/>
        </w:rPr>
        <w:t xml:space="preserve">После получения протокола о результатах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должностным лицом уполномоченного органа подготавливается проект договора аренды земельного участка, проект договора купли-продажи и о</w:t>
      </w:r>
      <w:r w:rsidRPr="006C67FB">
        <w:rPr>
          <w:szCs w:val="28"/>
        </w:rPr>
        <w:t>существляет в установленном порядке процедуры согласования и подписания проекта подготовленного документа</w:t>
      </w:r>
      <w:r w:rsidRPr="006C67FB">
        <w:rPr>
          <w:rFonts w:ascii="Times New Roman CYR" w:hAnsi="Times New Roman CYR" w:cs="Times New Roman CYR"/>
          <w:szCs w:val="28"/>
        </w:rPr>
        <w:t>.</w:t>
      </w:r>
    </w:p>
    <w:p w:rsidR="00DF3847" w:rsidRPr="006C67FB" w:rsidRDefault="00DF3847" w:rsidP="006C67FB">
      <w:pPr>
        <w:autoSpaceDE w:val="0"/>
        <w:autoSpaceDN w:val="0"/>
        <w:adjustRightInd w:val="0"/>
        <w:ind w:firstLine="709"/>
        <w:rPr>
          <w:rFonts w:ascii="Times New Roman CYR" w:hAnsi="Times New Roman CYR" w:cs="Times New Roman CYR"/>
          <w:szCs w:val="28"/>
        </w:rPr>
      </w:pPr>
      <w:r w:rsidRPr="006C67FB">
        <w:rPr>
          <w:rFonts w:ascii="Times New Roman CYR" w:hAnsi="Times New Roman CYR" w:cs="Times New Roman CYR"/>
          <w:szCs w:val="28"/>
        </w:rPr>
        <w:t xml:space="preserve">Должностное лицо уполномоченного органа направляет победителю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или единственному принявшему участие в </w:t>
      </w:r>
      <w:r w:rsidRPr="00766F31">
        <w:rPr>
          <w:rFonts w:ascii="Times New Roman CYR" w:hAnsi="Times New Roman CYR" w:cs="Times New Roman CYR"/>
          <w:szCs w:val="28"/>
          <w:highlight w:val="green"/>
        </w:rPr>
        <w:t>торг</w:t>
      </w:r>
      <w:r>
        <w:rPr>
          <w:rFonts w:ascii="Times New Roman CYR" w:hAnsi="Times New Roman CYR" w:cs="Times New Roman CYR"/>
          <w:szCs w:val="28"/>
        </w:rPr>
        <w:t>ах</w:t>
      </w:r>
      <w:r w:rsidRPr="006C67FB">
        <w:rPr>
          <w:rFonts w:ascii="Times New Roman CYR" w:hAnsi="Times New Roman CYR" w:cs="Times New Roman CYR"/>
          <w:szCs w:val="28"/>
        </w:rPr>
        <w:t xml:space="preserve">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w:t>
      </w:r>
    </w:p>
    <w:p w:rsidR="00DF3847" w:rsidRPr="006C67FB" w:rsidRDefault="00DF3847" w:rsidP="006C67FB">
      <w:pPr>
        <w:autoSpaceDE w:val="0"/>
        <w:autoSpaceDN w:val="0"/>
        <w:adjustRightInd w:val="0"/>
        <w:ind w:firstLine="709"/>
        <w:rPr>
          <w:rFonts w:ascii="Times New Roman CYR" w:hAnsi="Times New Roman CYR" w:cs="Times New Roman CYR"/>
          <w:szCs w:val="28"/>
        </w:rPr>
      </w:pPr>
      <w:r w:rsidRPr="006C67FB">
        <w:rPr>
          <w:rFonts w:ascii="Times New Roman CYR" w:hAnsi="Times New Roman CYR" w:cs="Times New Roman CYR"/>
          <w:szCs w:val="28"/>
        </w:rPr>
        <w:t xml:space="preserve">106. Договор купли-продажи земельного участка заключается по цене, предложенной победителем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или в случае заключения указанного договора с единственным принявшим участие в </w:t>
      </w:r>
      <w:r w:rsidRPr="00766F31">
        <w:rPr>
          <w:rFonts w:ascii="Times New Roman CYR" w:hAnsi="Times New Roman CYR" w:cs="Times New Roman CYR"/>
          <w:szCs w:val="28"/>
          <w:highlight w:val="green"/>
        </w:rPr>
        <w:t>торг</w:t>
      </w:r>
      <w:r>
        <w:rPr>
          <w:rFonts w:ascii="Times New Roman CYR" w:hAnsi="Times New Roman CYR" w:cs="Times New Roman CYR"/>
          <w:szCs w:val="28"/>
        </w:rPr>
        <w:t xml:space="preserve">ах </w:t>
      </w:r>
      <w:r w:rsidRPr="006C67FB">
        <w:rPr>
          <w:rFonts w:ascii="Times New Roman CYR" w:hAnsi="Times New Roman CYR" w:cs="Times New Roman CYR"/>
          <w:szCs w:val="28"/>
        </w:rPr>
        <w:t xml:space="preserve">его участником по начальной цене предмета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или в случае заключения указанного договора с единственным принявшим участие в </w:t>
      </w:r>
      <w:r w:rsidRPr="00766F31">
        <w:rPr>
          <w:rFonts w:ascii="Times New Roman CYR" w:hAnsi="Times New Roman CYR" w:cs="Times New Roman CYR"/>
          <w:szCs w:val="28"/>
          <w:highlight w:val="green"/>
        </w:rPr>
        <w:t>торг</w:t>
      </w:r>
      <w:r>
        <w:rPr>
          <w:rFonts w:ascii="Times New Roman CYR" w:hAnsi="Times New Roman CYR" w:cs="Times New Roman CYR"/>
          <w:szCs w:val="28"/>
        </w:rPr>
        <w:t xml:space="preserve">ах </w:t>
      </w:r>
      <w:r w:rsidRPr="006C67FB">
        <w:rPr>
          <w:rFonts w:ascii="Times New Roman CYR" w:hAnsi="Times New Roman CYR" w:cs="Times New Roman CYR"/>
          <w:szCs w:val="28"/>
        </w:rPr>
        <w:t xml:space="preserve">его участником устанавливается в размере, равном начальной цене предмета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w:t>
      </w:r>
    </w:p>
    <w:p w:rsidR="00DF3847" w:rsidRPr="006C67FB" w:rsidRDefault="00DF3847" w:rsidP="006C67FB">
      <w:pPr>
        <w:autoSpaceDE w:val="0"/>
        <w:autoSpaceDN w:val="0"/>
        <w:adjustRightInd w:val="0"/>
        <w:ind w:firstLine="709"/>
        <w:rPr>
          <w:rFonts w:ascii="Times New Roman CYR" w:hAnsi="Times New Roman CYR" w:cs="Times New Roman CYR"/>
          <w:szCs w:val="28"/>
        </w:rPr>
      </w:pPr>
      <w:r w:rsidRPr="006C67FB">
        <w:rPr>
          <w:rFonts w:ascii="Times New Roman CYR" w:hAnsi="Times New Roman CYR" w:cs="Times New Roman CYR"/>
          <w:szCs w:val="28"/>
        </w:rPr>
        <w:t xml:space="preserve">107. Не допускается заключение указанных договоров ранее чем через десять дней со дня размещения информации о результатах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на официальном сайте.</w:t>
      </w:r>
    </w:p>
    <w:p w:rsidR="00DF3847" w:rsidRPr="006C67FB" w:rsidRDefault="00DF3847" w:rsidP="006C67FB">
      <w:pPr>
        <w:autoSpaceDE w:val="0"/>
        <w:autoSpaceDN w:val="0"/>
        <w:adjustRightInd w:val="0"/>
        <w:ind w:firstLine="709"/>
        <w:rPr>
          <w:rFonts w:ascii="Times New Roman CYR" w:hAnsi="Times New Roman CYR" w:cs="Times New Roman CYR"/>
          <w:szCs w:val="28"/>
        </w:rPr>
      </w:pPr>
      <w:r w:rsidRPr="006C67FB">
        <w:rPr>
          <w:rFonts w:ascii="Times New Roman CYR" w:hAnsi="Times New Roman CYR" w:cs="Times New Roman CYR"/>
          <w:szCs w:val="28"/>
        </w:rPr>
        <w:t xml:space="preserve">108. Не допускается требовать от победителя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w:t>
      </w:r>
      <w:r w:rsidRPr="00766F31">
        <w:rPr>
          <w:rFonts w:ascii="Times New Roman CYR" w:hAnsi="Times New Roman CYR" w:cs="Times New Roman CYR"/>
          <w:szCs w:val="28"/>
          <w:highlight w:val="green"/>
        </w:rPr>
        <w:t>торгов</w:t>
      </w:r>
      <w:r>
        <w:rPr>
          <w:rFonts w:ascii="Times New Roman CYR" w:hAnsi="Times New Roman CYR" w:cs="Times New Roman CYR"/>
          <w:szCs w:val="28"/>
        </w:rPr>
        <w:t xml:space="preserve"> </w:t>
      </w:r>
      <w:r w:rsidRPr="006C67FB">
        <w:rPr>
          <w:rFonts w:ascii="Times New Roman CYR" w:hAnsi="Times New Roman CYR" w:cs="Times New Roman CYR"/>
          <w:szCs w:val="28"/>
        </w:rPr>
        <w:t>.</w:t>
      </w:r>
    </w:p>
    <w:p w:rsidR="00DF3847" w:rsidRPr="006C67FB" w:rsidRDefault="00DF3847" w:rsidP="006C67FB">
      <w:pPr>
        <w:autoSpaceDE w:val="0"/>
        <w:autoSpaceDN w:val="0"/>
        <w:adjustRightInd w:val="0"/>
        <w:ind w:firstLine="709"/>
        <w:rPr>
          <w:rFonts w:ascii="Times New Roman CYR" w:hAnsi="Times New Roman CYR" w:cs="Times New Roman CYR"/>
          <w:szCs w:val="28"/>
        </w:rPr>
      </w:pPr>
      <w:r w:rsidRPr="006C67FB">
        <w:rPr>
          <w:rFonts w:ascii="Times New Roman CYR" w:hAnsi="Times New Roman CYR" w:cs="Times New Roman CYR"/>
          <w:szCs w:val="28"/>
        </w:rPr>
        <w:t xml:space="preserve">109. Организатор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вправе объявить о проведении повторн</w:t>
      </w:r>
      <w:r>
        <w:rPr>
          <w:rFonts w:ascii="Times New Roman CYR" w:hAnsi="Times New Roman CYR" w:cs="Times New Roman CYR"/>
          <w:szCs w:val="28"/>
        </w:rPr>
        <w:t xml:space="preserve">ых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в случае, если </w:t>
      </w:r>
      <w:r w:rsidRPr="00766F31">
        <w:rPr>
          <w:rFonts w:ascii="Times New Roman CYR" w:hAnsi="Times New Roman CYR" w:cs="Times New Roman CYR"/>
          <w:szCs w:val="28"/>
          <w:highlight w:val="green"/>
        </w:rPr>
        <w:t>торг</w:t>
      </w:r>
      <w:r>
        <w:rPr>
          <w:rFonts w:ascii="Times New Roman CYR" w:hAnsi="Times New Roman CYR" w:cs="Times New Roman CYR"/>
          <w:szCs w:val="28"/>
        </w:rPr>
        <w:t>и</w:t>
      </w:r>
      <w:r w:rsidRPr="006C67FB">
        <w:rPr>
          <w:rFonts w:ascii="Times New Roman CYR" w:hAnsi="Times New Roman CYR" w:cs="Times New Roman CYR"/>
          <w:szCs w:val="28"/>
        </w:rPr>
        <w:t xml:space="preserve"> был</w:t>
      </w:r>
      <w:r>
        <w:rPr>
          <w:rFonts w:ascii="Times New Roman CYR" w:hAnsi="Times New Roman CYR" w:cs="Times New Roman CYR"/>
          <w:szCs w:val="28"/>
        </w:rPr>
        <w:t>и</w:t>
      </w:r>
      <w:r w:rsidRPr="006C67FB">
        <w:rPr>
          <w:rFonts w:ascii="Times New Roman CYR" w:hAnsi="Times New Roman CYR" w:cs="Times New Roman CYR"/>
          <w:szCs w:val="28"/>
        </w:rPr>
        <w:t xml:space="preserve"> признан</w:t>
      </w:r>
      <w:r>
        <w:rPr>
          <w:rFonts w:ascii="Times New Roman CYR" w:hAnsi="Times New Roman CYR" w:cs="Times New Roman CYR"/>
          <w:szCs w:val="28"/>
        </w:rPr>
        <w:t>ы</w:t>
      </w:r>
      <w:r w:rsidRPr="006C67FB">
        <w:rPr>
          <w:rFonts w:ascii="Times New Roman CYR" w:hAnsi="Times New Roman CYR" w:cs="Times New Roman CYR"/>
          <w:szCs w:val="28"/>
        </w:rPr>
        <w:t xml:space="preserve"> несостоявшим</w:t>
      </w:r>
      <w:r>
        <w:rPr>
          <w:rFonts w:ascii="Times New Roman CYR" w:hAnsi="Times New Roman CYR" w:cs="Times New Roman CYR"/>
          <w:szCs w:val="28"/>
        </w:rPr>
        <w:t>и</w:t>
      </w:r>
      <w:r w:rsidRPr="006C67FB">
        <w:rPr>
          <w:rFonts w:ascii="Times New Roman CYR" w:hAnsi="Times New Roman CYR" w:cs="Times New Roman CYR"/>
          <w:szCs w:val="28"/>
        </w:rPr>
        <w:t xml:space="preserve">ся и лицо, подавшее единственную заявку на участие в </w:t>
      </w:r>
      <w:r w:rsidRPr="00766F31">
        <w:rPr>
          <w:rFonts w:ascii="Times New Roman CYR" w:hAnsi="Times New Roman CYR" w:cs="Times New Roman CYR"/>
          <w:szCs w:val="28"/>
          <w:highlight w:val="green"/>
        </w:rPr>
        <w:t>торг</w:t>
      </w:r>
      <w:r>
        <w:rPr>
          <w:rFonts w:ascii="Times New Roman CYR" w:hAnsi="Times New Roman CYR" w:cs="Times New Roman CYR"/>
          <w:szCs w:val="28"/>
        </w:rPr>
        <w:t>ах</w:t>
      </w:r>
      <w:r w:rsidRPr="006C67FB">
        <w:rPr>
          <w:rFonts w:ascii="Times New Roman CYR" w:hAnsi="Times New Roman CYR" w:cs="Times New Roman CYR"/>
          <w:szCs w:val="28"/>
        </w:rPr>
        <w:t xml:space="preserve">, заявитель, признанный единственным участником </w:t>
      </w:r>
      <w:r w:rsidRPr="00766F31">
        <w:rPr>
          <w:rFonts w:ascii="Times New Roman CYR" w:hAnsi="Times New Roman CYR" w:cs="Times New Roman CYR"/>
          <w:szCs w:val="28"/>
          <w:highlight w:val="green"/>
        </w:rPr>
        <w:t>торгов</w:t>
      </w:r>
      <w:r>
        <w:rPr>
          <w:rFonts w:ascii="Times New Roman CYR" w:hAnsi="Times New Roman CYR" w:cs="Times New Roman CYR"/>
          <w:szCs w:val="28"/>
        </w:rPr>
        <w:t xml:space="preserve"> </w:t>
      </w:r>
      <w:r w:rsidRPr="006C67FB">
        <w:rPr>
          <w:rFonts w:ascii="Times New Roman CYR" w:hAnsi="Times New Roman CYR" w:cs="Times New Roman CYR"/>
          <w:szCs w:val="28"/>
        </w:rPr>
        <w:t xml:space="preserve">, или единственный принявший участие в </w:t>
      </w:r>
      <w:r w:rsidRPr="00766F31">
        <w:rPr>
          <w:rFonts w:ascii="Times New Roman CYR" w:hAnsi="Times New Roman CYR" w:cs="Times New Roman CYR"/>
          <w:szCs w:val="28"/>
          <w:highlight w:val="green"/>
        </w:rPr>
        <w:t>торг</w:t>
      </w:r>
      <w:r>
        <w:rPr>
          <w:rFonts w:ascii="Times New Roman CYR" w:hAnsi="Times New Roman CYR" w:cs="Times New Roman CYR"/>
          <w:szCs w:val="28"/>
        </w:rPr>
        <w:t xml:space="preserve">ах </w:t>
      </w:r>
      <w:r w:rsidRPr="006C67FB">
        <w:rPr>
          <w:rFonts w:ascii="Times New Roman CYR" w:hAnsi="Times New Roman CYR" w:cs="Times New Roman CYR"/>
          <w:szCs w:val="28"/>
        </w:rPr>
        <w:t>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w:t>
      </w:r>
      <w:r>
        <w:rPr>
          <w:rFonts w:ascii="Times New Roman CYR" w:hAnsi="Times New Roman CYR" w:cs="Times New Roman CYR"/>
          <w:szCs w:val="28"/>
        </w:rPr>
        <w:t>ых</w:t>
      </w:r>
      <w:r w:rsidRPr="006C67FB">
        <w:rPr>
          <w:rFonts w:ascii="Times New Roman CYR" w:hAnsi="Times New Roman CYR" w:cs="Times New Roman CYR"/>
          <w:szCs w:val="28"/>
        </w:rPr>
        <w:t xml:space="preserve">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могут быть изменены.</w:t>
      </w:r>
    </w:p>
    <w:p w:rsidR="00DF3847" w:rsidRPr="006C67FB" w:rsidRDefault="00DF3847" w:rsidP="006C67FB">
      <w:pPr>
        <w:autoSpaceDE w:val="0"/>
        <w:autoSpaceDN w:val="0"/>
        <w:adjustRightInd w:val="0"/>
        <w:ind w:firstLine="709"/>
        <w:rPr>
          <w:rFonts w:ascii="Times New Roman CYR" w:hAnsi="Times New Roman CYR" w:cs="Times New Roman CYR"/>
          <w:szCs w:val="28"/>
        </w:rPr>
      </w:pPr>
      <w:bookmarkStart w:id="30" w:name="Par1"/>
      <w:bookmarkEnd w:id="30"/>
      <w:r w:rsidRPr="006C67FB">
        <w:rPr>
          <w:rFonts w:ascii="Times New Roman CYR" w:hAnsi="Times New Roman CYR" w:cs="Times New Roman CYR"/>
          <w:szCs w:val="28"/>
        </w:rPr>
        <w:t xml:space="preserve">110. Если </w:t>
      </w:r>
      <w:r w:rsidRPr="00766F31">
        <w:rPr>
          <w:rFonts w:ascii="Times New Roman CYR" w:hAnsi="Times New Roman CYR" w:cs="Times New Roman CYR"/>
          <w:szCs w:val="28"/>
          <w:highlight w:val="green"/>
        </w:rPr>
        <w:t>торг</w:t>
      </w:r>
      <w:r>
        <w:rPr>
          <w:rFonts w:ascii="Times New Roman CYR" w:hAnsi="Times New Roman CYR" w:cs="Times New Roman CYR"/>
          <w:szCs w:val="28"/>
        </w:rPr>
        <w:t>и</w:t>
      </w:r>
      <w:r w:rsidRPr="006C67FB">
        <w:rPr>
          <w:rFonts w:ascii="Times New Roman CYR" w:hAnsi="Times New Roman CYR" w:cs="Times New Roman CYR"/>
          <w:szCs w:val="28"/>
        </w:rPr>
        <w:t xml:space="preserve"> провод</w:t>
      </w:r>
      <w:r>
        <w:rPr>
          <w:rFonts w:ascii="Times New Roman CYR" w:hAnsi="Times New Roman CYR" w:cs="Times New Roman CYR"/>
          <w:szCs w:val="28"/>
        </w:rPr>
        <w:t>я</w:t>
      </w:r>
      <w:r w:rsidRPr="006C67FB">
        <w:rPr>
          <w:rFonts w:ascii="Times New Roman CYR" w:hAnsi="Times New Roman CYR" w:cs="Times New Roman CYR"/>
          <w:szCs w:val="28"/>
        </w:rPr>
        <w:t>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DF3847" w:rsidRPr="006C67FB" w:rsidRDefault="00DF3847" w:rsidP="006C67FB">
      <w:pPr>
        <w:autoSpaceDE w:val="0"/>
        <w:autoSpaceDN w:val="0"/>
        <w:adjustRightInd w:val="0"/>
        <w:ind w:firstLine="709"/>
        <w:rPr>
          <w:rFonts w:ascii="Times New Roman CYR" w:hAnsi="Times New Roman CYR" w:cs="Times New Roman CYR"/>
          <w:szCs w:val="28"/>
        </w:rPr>
      </w:pPr>
      <w:r w:rsidRPr="006C67FB">
        <w:rPr>
          <w:rFonts w:ascii="Times New Roman CYR" w:hAnsi="Times New Roman CYR" w:cs="Times New Roman CYR"/>
          <w:szCs w:val="28"/>
        </w:rPr>
        <w:t xml:space="preserve">111.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предлагает заключить указанные договоры иному участнику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который сделал предпоследнее предложение о цене предмета </w:t>
      </w:r>
      <w:r w:rsidRPr="00766F31">
        <w:rPr>
          <w:rFonts w:ascii="Times New Roman CYR" w:hAnsi="Times New Roman CYR" w:cs="Times New Roman CYR"/>
          <w:szCs w:val="28"/>
          <w:highlight w:val="green"/>
        </w:rPr>
        <w:t>торгов</w:t>
      </w:r>
      <w:r>
        <w:rPr>
          <w:rFonts w:ascii="Times New Roman CYR" w:hAnsi="Times New Roman CYR" w:cs="Times New Roman CYR"/>
          <w:szCs w:val="28"/>
        </w:rPr>
        <w:t xml:space="preserve"> </w:t>
      </w:r>
      <w:r w:rsidRPr="006C67FB">
        <w:rPr>
          <w:rFonts w:ascii="Times New Roman CYR" w:hAnsi="Times New Roman CYR" w:cs="Times New Roman CYR"/>
          <w:szCs w:val="28"/>
        </w:rPr>
        <w:t xml:space="preserve">, по цене, предложенной победителем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w:t>
      </w:r>
    </w:p>
    <w:p w:rsidR="00DF3847" w:rsidRPr="006C67FB" w:rsidRDefault="00DF3847" w:rsidP="006C67FB">
      <w:pPr>
        <w:autoSpaceDE w:val="0"/>
        <w:autoSpaceDN w:val="0"/>
        <w:adjustRightInd w:val="0"/>
        <w:ind w:firstLine="709"/>
        <w:rPr>
          <w:rFonts w:ascii="Times New Roman CYR" w:hAnsi="Times New Roman CYR" w:cs="Times New Roman CYR"/>
          <w:szCs w:val="28"/>
        </w:rPr>
      </w:pPr>
      <w:r w:rsidRPr="006C67FB">
        <w:rPr>
          <w:rFonts w:ascii="Times New Roman CYR" w:hAnsi="Times New Roman CYR" w:cs="Times New Roman CYR"/>
          <w:szCs w:val="28"/>
        </w:rPr>
        <w:t xml:space="preserve">112. В случае, если в течение 30 дней со дня направления участнику </w:t>
      </w:r>
      <w:r w:rsidRPr="00766F31">
        <w:rPr>
          <w:rFonts w:ascii="Times New Roman CYR" w:hAnsi="Times New Roman CYR" w:cs="Times New Roman CYR"/>
          <w:szCs w:val="28"/>
          <w:highlight w:val="green"/>
        </w:rPr>
        <w:t>торгов</w:t>
      </w:r>
      <w:r>
        <w:rPr>
          <w:rFonts w:ascii="Times New Roman CYR" w:hAnsi="Times New Roman CYR" w:cs="Times New Roman CYR"/>
          <w:szCs w:val="28"/>
        </w:rPr>
        <w:t>,</w:t>
      </w:r>
      <w:r w:rsidRPr="006C67FB">
        <w:rPr>
          <w:rFonts w:ascii="Times New Roman CYR" w:hAnsi="Times New Roman CYR" w:cs="Times New Roman CYR"/>
          <w:szCs w:val="28"/>
        </w:rPr>
        <w:t xml:space="preserve"> который сделал предпоследнее предложение о цене предмета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вправе объявить о проведении повторн</w:t>
      </w:r>
      <w:r>
        <w:rPr>
          <w:rFonts w:ascii="Times New Roman CYR" w:hAnsi="Times New Roman CYR" w:cs="Times New Roman CYR"/>
          <w:szCs w:val="28"/>
        </w:rPr>
        <w:t>ых</w:t>
      </w:r>
      <w:r w:rsidRPr="006C67FB">
        <w:rPr>
          <w:rFonts w:ascii="Times New Roman CYR" w:hAnsi="Times New Roman CYR" w:cs="Times New Roman CYR"/>
          <w:szCs w:val="28"/>
        </w:rPr>
        <w:t xml:space="preserve"> </w:t>
      </w:r>
      <w:r w:rsidRPr="00766F31">
        <w:rPr>
          <w:rFonts w:ascii="Times New Roman CYR" w:hAnsi="Times New Roman CYR" w:cs="Times New Roman CYR"/>
          <w:szCs w:val="28"/>
          <w:highlight w:val="green"/>
        </w:rPr>
        <w:t>торгов</w:t>
      </w:r>
      <w:r w:rsidRPr="006C67FB">
        <w:rPr>
          <w:rFonts w:ascii="Times New Roman CYR" w:hAnsi="Times New Roman CYR" w:cs="Times New Roman CYR"/>
          <w:szCs w:val="28"/>
        </w:rPr>
        <w:t xml:space="preserve"> или распорядиться земельным участком иным образом в соответствии с Земельным кодексом Российской Федерации.</w:t>
      </w:r>
    </w:p>
    <w:p w:rsidR="00DF3847" w:rsidRPr="006C67FB" w:rsidRDefault="00DF3847" w:rsidP="006C67FB">
      <w:pPr>
        <w:autoSpaceDE w:val="0"/>
        <w:autoSpaceDN w:val="0"/>
        <w:adjustRightInd w:val="0"/>
        <w:ind w:firstLine="709"/>
        <w:rPr>
          <w:rFonts w:ascii="Times New Roman CYR" w:hAnsi="Times New Roman CYR" w:cs="Times New Roman CYR"/>
          <w:szCs w:val="28"/>
        </w:rPr>
      </w:pPr>
      <w:r w:rsidRPr="006C67FB">
        <w:rPr>
          <w:rFonts w:ascii="Times New Roman CYR" w:hAnsi="Times New Roman CYR" w:cs="Times New Roman CYR"/>
          <w:szCs w:val="28"/>
        </w:rPr>
        <w:t>113. Результатом исполнения административной процедуры по заключению договора и выдаче результата муниципальной услуги является подписанный договор купли-продажи земельного участка либо договор аренды земельного участка.</w:t>
      </w:r>
    </w:p>
    <w:p w:rsidR="00DF3847" w:rsidRPr="006C67FB" w:rsidRDefault="00DF3847" w:rsidP="006C67FB">
      <w:pPr>
        <w:autoSpaceDE w:val="0"/>
        <w:autoSpaceDN w:val="0"/>
        <w:adjustRightInd w:val="0"/>
        <w:ind w:firstLine="709"/>
        <w:rPr>
          <w:rFonts w:ascii="Times New Roman CYR" w:hAnsi="Times New Roman CYR" w:cs="Times New Roman CYR"/>
          <w:szCs w:val="28"/>
        </w:rPr>
      </w:pPr>
      <w:r w:rsidRPr="006C67FB">
        <w:rPr>
          <w:rFonts w:ascii="Times New Roman" w:hAnsi="Times New Roman"/>
          <w:i/>
          <w:szCs w:val="28"/>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w:t>
      </w:r>
      <w:r w:rsidRPr="006C67FB">
        <w:rPr>
          <w:rFonts w:ascii="Times New Roman" w:hAnsi="Times New Roman"/>
          <w:i/>
          <w:szCs w:val="28"/>
          <w:lang w:eastAsia="en-US"/>
        </w:rPr>
        <w:t xml:space="preserve">информационной системе электронного управления документами Администрации </w:t>
      </w:r>
      <w:r>
        <w:rPr>
          <w:rFonts w:ascii="Times New Roman" w:hAnsi="Times New Roman"/>
          <w:i/>
          <w:szCs w:val="28"/>
          <w:lang w:eastAsia="en-US"/>
        </w:rPr>
        <w:t>района</w:t>
      </w:r>
      <w:r w:rsidRPr="006C67FB">
        <w:rPr>
          <w:rFonts w:ascii="Times New Roman" w:hAnsi="Times New Roman"/>
          <w:i/>
          <w:szCs w:val="28"/>
          <w:lang w:eastAsia="en-US"/>
        </w:rPr>
        <w:t>.</w:t>
      </w:r>
    </w:p>
    <w:p w:rsidR="00DF3847" w:rsidRPr="006C67FB" w:rsidRDefault="00DF3847" w:rsidP="006C67FB">
      <w:pPr>
        <w:autoSpaceDE w:val="0"/>
        <w:autoSpaceDN w:val="0"/>
        <w:adjustRightInd w:val="0"/>
        <w:ind w:firstLine="540"/>
        <w:rPr>
          <w:rFonts w:ascii="Times New Roman CYR" w:hAnsi="Times New Roman CYR" w:cs="Times New Roman CYR"/>
          <w:szCs w:val="28"/>
        </w:rPr>
      </w:pPr>
    </w:p>
    <w:p w:rsidR="00DF3847" w:rsidRPr="006C67FB" w:rsidRDefault="00DF3847" w:rsidP="006C67FB">
      <w:pPr>
        <w:widowControl w:val="0"/>
        <w:autoSpaceDE w:val="0"/>
        <w:autoSpaceDN w:val="0"/>
        <w:adjustRightInd w:val="0"/>
        <w:outlineLvl w:val="2"/>
        <w:rPr>
          <w:rFonts w:ascii="Times New Roman" w:hAnsi="Times New Roman"/>
          <w:szCs w:val="28"/>
        </w:rPr>
      </w:pPr>
      <w:bookmarkStart w:id="31" w:name="Par398"/>
      <w:bookmarkStart w:id="32" w:name="Par410"/>
      <w:bookmarkEnd w:id="29"/>
      <w:bookmarkEnd w:id="31"/>
      <w:bookmarkEnd w:id="32"/>
      <w:r w:rsidRPr="006C67FB">
        <w:rPr>
          <w:rFonts w:ascii="Times New Roman" w:hAnsi="Times New Roman"/>
          <w:szCs w:val="28"/>
        </w:rPr>
        <w:t>Раздел IV. ФОРМЫ КОНТРОЛЯ ЗА ПРЕДОСТАВЛЕНИЕМ МУНИЦИПАЛЬНОЙ УСЛУГИ</w:t>
      </w:r>
    </w:p>
    <w:p w:rsidR="00DF3847" w:rsidRPr="006C67FB" w:rsidRDefault="00DF3847" w:rsidP="006C67FB">
      <w:pPr>
        <w:widowControl w:val="0"/>
        <w:autoSpaceDE w:val="0"/>
        <w:autoSpaceDN w:val="0"/>
        <w:adjustRightInd w:val="0"/>
        <w:outlineLvl w:val="2"/>
        <w:rPr>
          <w:rFonts w:ascii="Times New Roman" w:hAnsi="Times New Roman"/>
          <w:szCs w:val="28"/>
        </w:rPr>
      </w:pPr>
    </w:p>
    <w:p w:rsidR="00DF3847" w:rsidRPr="006C67FB" w:rsidRDefault="00DF3847" w:rsidP="006C67FB">
      <w:pPr>
        <w:widowControl w:val="0"/>
        <w:autoSpaceDE w:val="0"/>
        <w:autoSpaceDN w:val="0"/>
        <w:adjustRightInd w:val="0"/>
        <w:outlineLvl w:val="2"/>
        <w:rPr>
          <w:rFonts w:ascii="Times New Roman" w:hAnsi="Times New Roman"/>
          <w:szCs w:val="28"/>
        </w:rPr>
      </w:pPr>
      <w:bookmarkStart w:id="33" w:name="Par413"/>
      <w:bookmarkEnd w:id="33"/>
      <w:r w:rsidRPr="006C67FB">
        <w:rPr>
          <w:rFonts w:ascii="Times New Roman" w:hAnsi="Times New Roman"/>
          <w:szCs w:val="28"/>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3847" w:rsidRPr="006C67FB" w:rsidRDefault="00DF3847" w:rsidP="006C67FB">
      <w:pPr>
        <w:widowControl w:val="0"/>
        <w:autoSpaceDE w:val="0"/>
        <w:autoSpaceDN w:val="0"/>
        <w:adjustRightInd w:val="0"/>
        <w:outlineLvl w:val="2"/>
        <w:rPr>
          <w:rFonts w:ascii="Times New Roman" w:hAnsi="Times New Roman"/>
          <w:szCs w:val="28"/>
        </w:rPr>
      </w:pPr>
    </w:p>
    <w:p w:rsidR="00DF3847" w:rsidRPr="006C67FB" w:rsidRDefault="00DF3847" w:rsidP="006C67FB">
      <w:pPr>
        <w:widowControl w:val="0"/>
        <w:autoSpaceDE w:val="0"/>
        <w:autoSpaceDN w:val="0"/>
        <w:adjustRightInd w:val="0"/>
        <w:ind w:firstLine="709"/>
        <w:rPr>
          <w:rFonts w:ascii="Times New Roman" w:hAnsi="Times New Roman"/>
          <w:szCs w:val="28"/>
          <w:lang w:eastAsia="ko-KR"/>
        </w:rPr>
      </w:pPr>
      <w:r w:rsidRPr="006C67FB">
        <w:rPr>
          <w:rFonts w:ascii="Times New Roman" w:hAnsi="Times New Roman"/>
          <w:szCs w:val="28"/>
          <w:lang w:eastAsia="ko-KR"/>
        </w:rPr>
        <w:t xml:space="preserve">114.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6C67FB">
        <w:rPr>
          <w:rFonts w:ascii="Times New Roman CYR" w:hAnsi="Times New Roman CYR" w:cs="Times New Roman CYR"/>
          <w:szCs w:val="28"/>
        </w:rPr>
        <w:t xml:space="preserve">уполномоченного органа </w:t>
      </w:r>
      <w:r w:rsidRPr="006C67FB">
        <w:rPr>
          <w:rFonts w:ascii="Times New Roman" w:hAnsi="Times New Roman"/>
          <w:szCs w:val="28"/>
          <w:lang w:eastAsia="ko-KR"/>
        </w:rPr>
        <w:t xml:space="preserve">осуществляется должностными лицами </w:t>
      </w:r>
      <w:r w:rsidRPr="006C67FB">
        <w:rPr>
          <w:rFonts w:ascii="Times New Roman CYR" w:hAnsi="Times New Roman CYR" w:cs="Times New Roman CYR"/>
          <w:szCs w:val="28"/>
        </w:rPr>
        <w:t>уполномоченного органа</w:t>
      </w:r>
      <w:r w:rsidRPr="006C67FB">
        <w:rPr>
          <w:rFonts w:ascii="Times New Roman" w:hAnsi="Times New Roman"/>
          <w:szCs w:val="28"/>
          <w:lang w:eastAsia="ko-KR"/>
        </w:rPr>
        <w:t>, наделенными соответствующими полномочиями, путем рассмотрения отчетов должностных лиц, а также рассмотрения жалоб заявителей.</w:t>
      </w:r>
    </w:p>
    <w:p w:rsidR="00DF3847" w:rsidRPr="006C67FB" w:rsidRDefault="00DF3847" w:rsidP="006C67FB">
      <w:pPr>
        <w:autoSpaceDE w:val="0"/>
        <w:autoSpaceDN w:val="0"/>
        <w:adjustRightInd w:val="0"/>
        <w:ind w:firstLine="709"/>
        <w:rPr>
          <w:rFonts w:ascii="Times New Roman" w:hAnsi="Times New Roman"/>
          <w:color w:val="000000"/>
          <w:szCs w:val="28"/>
        </w:rPr>
      </w:pPr>
      <w:r w:rsidRPr="006C67FB">
        <w:rPr>
          <w:rFonts w:ascii="Times New Roman" w:hAnsi="Times New Roman"/>
          <w:szCs w:val="28"/>
          <w:lang w:eastAsia="ko-KR"/>
        </w:rPr>
        <w:t>115. </w:t>
      </w:r>
      <w:r w:rsidRPr="006C67FB">
        <w:rPr>
          <w:rFonts w:ascii="Times New Roman" w:hAnsi="Times New Roman"/>
          <w:color w:val="000000"/>
          <w:szCs w:val="28"/>
        </w:rPr>
        <w:t>Основными задачами текущего контроля являются:</w:t>
      </w:r>
    </w:p>
    <w:p w:rsidR="00DF3847" w:rsidRPr="006C67FB" w:rsidRDefault="00DF3847" w:rsidP="006C67FB">
      <w:pPr>
        <w:autoSpaceDE w:val="0"/>
        <w:autoSpaceDN w:val="0"/>
        <w:adjustRightInd w:val="0"/>
        <w:ind w:firstLine="709"/>
        <w:rPr>
          <w:rFonts w:ascii="Times New Roman" w:hAnsi="Times New Roman"/>
          <w:color w:val="000000"/>
          <w:szCs w:val="28"/>
        </w:rPr>
      </w:pPr>
      <w:r w:rsidRPr="006C67FB">
        <w:rPr>
          <w:rFonts w:ascii="Times New Roman" w:hAnsi="Times New Roman"/>
          <w:color w:val="000000"/>
          <w:szCs w:val="28"/>
        </w:rPr>
        <w:t>а) обеспечение своевременного и качественного предоставления муниципальной услуги;</w:t>
      </w:r>
    </w:p>
    <w:p w:rsidR="00DF3847" w:rsidRPr="006C67FB" w:rsidRDefault="00DF3847" w:rsidP="006C67FB">
      <w:pPr>
        <w:autoSpaceDE w:val="0"/>
        <w:autoSpaceDN w:val="0"/>
        <w:adjustRightInd w:val="0"/>
        <w:ind w:firstLine="709"/>
        <w:rPr>
          <w:rFonts w:ascii="Times New Roman" w:hAnsi="Times New Roman"/>
          <w:color w:val="000000"/>
          <w:szCs w:val="28"/>
        </w:rPr>
      </w:pPr>
      <w:r w:rsidRPr="006C67FB">
        <w:rPr>
          <w:rFonts w:ascii="Times New Roman" w:hAnsi="Times New Roman"/>
          <w:color w:val="000000"/>
          <w:szCs w:val="28"/>
        </w:rPr>
        <w:t>б) выявление нарушений в сроках и качестве предоставления муниципальной услуги;</w:t>
      </w:r>
    </w:p>
    <w:p w:rsidR="00DF3847" w:rsidRPr="006C67FB" w:rsidRDefault="00DF3847" w:rsidP="006C67FB">
      <w:pPr>
        <w:autoSpaceDE w:val="0"/>
        <w:autoSpaceDN w:val="0"/>
        <w:adjustRightInd w:val="0"/>
        <w:ind w:firstLine="709"/>
        <w:rPr>
          <w:rFonts w:ascii="Times New Roman" w:hAnsi="Times New Roman"/>
          <w:color w:val="000000"/>
          <w:szCs w:val="28"/>
        </w:rPr>
      </w:pPr>
      <w:r w:rsidRPr="006C67FB">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DF3847" w:rsidRPr="006C67FB" w:rsidRDefault="00DF3847" w:rsidP="006C67FB">
      <w:pPr>
        <w:autoSpaceDE w:val="0"/>
        <w:autoSpaceDN w:val="0"/>
        <w:adjustRightInd w:val="0"/>
        <w:ind w:firstLine="709"/>
        <w:rPr>
          <w:rFonts w:ascii="Times New Roman" w:hAnsi="Times New Roman"/>
          <w:color w:val="000000"/>
          <w:szCs w:val="28"/>
        </w:rPr>
      </w:pPr>
      <w:r w:rsidRPr="006C67FB">
        <w:rPr>
          <w:rFonts w:ascii="Times New Roman" w:hAnsi="Times New Roman"/>
          <w:color w:val="000000"/>
          <w:szCs w:val="28"/>
        </w:rPr>
        <w:t>г) принятие мер по надлежащему предоставлению муниципальной услуги.</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116. Текущий контроль осуществляется на постоянной основе.</w:t>
      </w:r>
    </w:p>
    <w:p w:rsidR="00DF3847" w:rsidRPr="006C67FB" w:rsidRDefault="00DF3847" w:rsidP="006C67FB">
      <w:pPr>
        <w:pStyle w:val="ConsPlusNormal0"/>
        <w:ind w:firstLine="709"/>
        <w:jc w:val="both"/>
        <w:rPr>
          <w:rFonts w:ascii="Times New Roman" w:hAnsi="Times New Roman" w:cs="Times New Roman"/>
          <w:sz w:val="28"/>
          <w:szCs w:val="28"/>
          <w:lang w:eastAsia="ko-KR"/>
        </w:rPr>
      </w:pPr>
    </w:p>
    <w:p w:rsidR="00DF3847" w:rsidRPr="006C67FB" w:rsidRDefault="00DF3847" w:rsidP="006C67FB">
      <w:pPr>
        <w:widowControl w:val="0"/>
        <w:autoSpaceDE w:val="0"/>
        <w:autoSpaceDN w:val="0"/>
        <w:adjustRightInd w:val="0"/>
        <w:outlineLvl w:val="2"/>
        <w:rPr>
          <w:rFonts w:ascii="Times New Roman" w:hAnsi="Times New Roman"/>
          <w:szCs w:val="28"/>
        </w:rPr>
      </w:pPr>
      <w:bookmarkStart w:id="34" w:name="Par427"/>
      <w:bookmarkEnd w:id="34"/>
      <w:r w:rsidRPr="006C67FB">
        <w:rPr>
          <w:rFonts w:ascii="Times New Roman" w:hAnsi="Times New Roman"/>
          <w:szCs w:val="28"/>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3847" w:rsidRPr="006C67FB" w:rsidRDefault="00DF3847" w:rsidP="006C67FB">
      <w:pPr>
        <w:widowControl w:val="0"/>
        <w:autoSpaceDE w:val="0"/>
        <w:autoSpaceDN w:val="0"/>
        <w:adjustRightInd w:val="0"/>
        <w:outlineLvl w:val="2"/>
        <w:rPr>
          <w:rFonts w:ascii="Times New Roman" w:hAnsi="Times New Roman"/>
          <w:szCs w:val="28"/>
        </w:rPr>
      </w:pPr>
    </w:p>
    <w:p w:rsidR="00DF3847" w:rsidRPr="006C67FB" w:rsidRDefault="00DF3847" w:rsidP="006C67FB">
      <w:pPr>
        <w:pStyle w:val="ConsPlusNormal0"/>
        <w:ind w:firstLine="709"/>
        <w:jc w:val="both"/>
        <w:rPr>
          <w:rFonts w:ascii="Times New Roman" w:hAnsi="Times New Roman" w:cs="Times New Roman"/>
          <w:sz w:val="28"/>
          <w:szCs w:val="28"/>
          <w:lang w:eastAsia="ko-KR"/>
        </w:rPr>
      </w:pPr>
      <w:bookmarkStart w:id="35" w:name="Par439"/>
      <w:bookmarkEnd w:id="35"/>
      <w:r w:rsidRPr="006C67FB">
        <w:rPr>
          <w:rFonts w:ascii="Times New Roman" w:hAnsi="Times New Roman" w:cs="Times New Roman"/>
          <w:sz w:val="28"/>
          <w:szCs w:val="28"/>
          <w:lang w:eastAsia="ko-KR"/>
        </w:rPr>
        <w:t xml:space="preserve">117. Контроль за полнотой и качеством предоставления должностными лицами </w:t>
      </w:r>
      <w:r w:rsidRPr="00731E75">
        <w:rPr>
          <w:rFonts w:ascii="Times New Roman CYR" w:hAnsi="Times New Roman CYR" w:cs="Times New Roman CYR"/>
          <w:sz w:val="28"/>
          <w:szCs w:val="28"/>
        </w:rPr>
        <w:t>уполномоченного органа</w:t>
      </w:r>
      <w:r w:rsidRPr="006C67FB">
        <w:rPr>
          <w:rFonts w:ascii="Times New Roman CYR" w:hAnsi="Times New Roman CYR" w:cs="Times New Roman CYR"/>
          <w:szCs w:val="28"/>
        </w:rPr>
        <w:t xml:space="preserve"> </w:t>
      </w:r>
      <w:r w:rsidRPr="006C67FB">
        <w:rPr>
          <w:rFonts w:ascii="Times New Roman" w:hAnsi="Times New Roman" w:cs="Times New Roman"/>
          <w:sz w:val="28"/>
          <w:szCs w:val="28"/>
          <w:lang w:eastAsia="ko-KR"/>
        </w:rPr>
        <w:t xml:space="preserve">муниципальной услуги осуществляется комиссией. </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 xml:space="preserve">118. Состав Комиссии утверждается актом уполномоченного органа, в которую включаются муниципальные служащие </w:t>
      </w:r>
      <w:r w:rsidRPr="00731E75">
        <w:rPr>
          <w:rFonts w:ascii="Times New Roman CYR" w:hAnsi="Times New Roman CYR" w:cs="Times New Roman CYR"/>
          <w:sz w:val="28"/>
          <w:szCs w:val="28"/>
        </w:rPr>
        <w:t>уполномоченного органа</w:t>
      </w:r>
      <w:r w:rsidRPr="006C67FB">
        <w:rPr>
          <w:rFonts w:ascii="Times New Roman" w:hAnsi="Times New Roman" w:cs="Times New Roman"/>
          <w:sz w:val="28"/>
          <w:szCs w:val="28"/>
          <w:lang w:eastAsia="ko-KR"/>
        </w:rPr>
        <w:t>, не участвующие в предоставлении муниципальной услуги.</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DF3847" w:rsidRPr="006C67FB" w:rsidRDefault="00DF3847" w:rsidP="006C67FB">
      <w:pPr>
        <w:autoSpaceDE w:val="0"/>
        <w:autoSpaceDN w:val="0"/>
        <w:adjustRightInd w:val="0"/>
        <w:ind w:firstLine="709"/>
        <w:rPr>
          <w:rFonts w:ascii="Times New Roman" w:hAnsi="Times New Roman"/>
          <w:szCs w:val="28"/>
        </w:rPr>
      </w:pPr>
      <w:r w:rsidRPr="006C67FB">
        <w:rPr>
          <w:rFonts w:ascii="Times New Roman" w:hAnsi="Times New Roman"/>
          <w:szCs w:val="28"/>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122. Заявитель уведомляется о результатах проверки в течение 10 календарных дней со дня принятия соответствующего решения.</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123. Внеплановые проверки осуществляются по решению руководителя </w:t>
      </w:r>
      <w:r w:rsidRPr="00731E75">
        <w:rPr>
          <w:rFonts w:ascii="Times New Roman CYR" w:hAnsi="Times New Roman CYR" w:cs="Times New Roman CYR"/>
          <w:szCs w:val="28"/>
        </w:rPr>
        <w:t>уполномоченного органа</w:t>
      </w:r>
      <w:r w:rsidRPr="006C67FB">
        <w:rPr>
          <w:rFonts w:ascii="Times New Roman" w:hAnsi="Times New Roman"/>
          <w:szCs w:val="28"/>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Pr="00731E75">
        <w:rPr>
          <w:rFonts w:ascii="Times New Roman CYR" w:hAnsi="Times New Roman CYR" w:cs="Times New Roman CYR"/>
          <w:szCs w:val="28"/>
        </w:rPr>
        <w:t>уполномоченного органа</w:t>
      </w:r>
      <w:r w:rsidRPr="006C67FB">
        <w:rPr>
          <w:rFonts w:ascii="Times New Roman" w:hAnsi="Times New Roman"/>
          <w:szCs w:val="28"/>
        </w:rPr>
        <w:t>.</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124. Плановые проверки осуществляются на основании полугодовых или годовых планов работы </w:t>
      </w:r>
      <w:r w:rsidRPr="00731E75">
        <w:rPr>
          <w:rFonts w:ascii="Times New Roman CYR" w:hAnsi="Times New Roman CYR" w:cs="Times New Roman CYR"/>
          <w:szCs w:val="28"/>
        </w:rPr>
        <w:t>уполномоченного органа</w:t>
      </w:r>
      <w:r w:rsidRPr="006C67FB">
        <w:rPr>
          <w:rFonts w:ascii="Times New Roman" w:hAnsi="Times New Roman"/>
          <w:szCs w:val="28"/>
        </w:rPr>
        <w:t>.</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F3847" w:rsidRPr="006C67FB" w:rsidRDefault="00DF3847" w:rsidP="006C67FB">
      <w:pPr>
        <w:pStyle w:val="ConsPlusNormal0"/>
        <w:ind w:firstLine="709"/>
        <w:jc w:val="both"/>
        <w:rPr>
          <w:rFonts w:ascii="Times New Roman" w:hAnsi="Times New Roman" w:cs="Times New Roman"/>
          <w:sz w:val="28"/>
          <w:szCs w:val="28"/>
          <w:lang w:eastAsia="ko-KR"/>
        </w:rPr>
      </w:pPr>
    </w:p>
    <w:p w:rsidR="00DF3847" w:rsidRPr="006C67FB" w:rsidRDefault="00DF3847" w:rsidP="006C67FB">
      <w:pPr>
        <w:widowControl w:val="0"/>
        <w:autoSpaceDE w:val="0"/>
        <w:autoSpaceDN w:val="0"/>
        <w:adjustRightInd w:val="0"/>
        <w:outlineLvl w:val="2"/>
        <w:rPr>
          <w:rFonts w:ascii="Times New Roman" w:hAnsi="Times New Roman"/>
          <w:szCs w:val="28"/>
        </w:rPr>
      </w:pPr>
      <w:r w:rsidRPr="006C67FB">
        <w:rPr>
          <w:rFonts w:ascii="Times New Roman" w:hAnsi="Times New Roman"/>
          <w:szCs w:val="28"/>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F3847" w:rsidRPr="006C67FB" w:rsidRDefault="00DF3847" w:rsidP="006C67FB">
      <w:pPr>
        <w:widowControl w:val="0"/>
        <w:autoSpaceDE w:val="0"/>
        <w:autoSpaceDN w:val="0"/>
        <w:adjustRightInd w:val="0"/>
        <w:outlineLvl w:val="2"/>
        <w:rPr>
          <w:rFonts w:ascii="Times New Roman" w:hAnsi="Times New Roman"/>
          <w:szCs w:val="28"/>
        </w:rPr>
      </w:pP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 xml:space="preserve">126. Обязанность соблюдения положений настоящего административного регламента закрепляется в должностных регламентах должностных лиц </w:t>
      </w:r>
      <w:r w:rsidRPr="00731E75">
        <w:rPr>
          <w:rFonts w:ascii="Times New Roman CYR" w:hAnsi="Times New Roman CYR" w:cs="Times New Roman CYR"/>
          <w:sz w:val="28"/>
          <w:szCs w:val="28"/>
        </w:rPr>
        <w:t>уполномоченного органа</w:t>
      </w:r>
      <w:r w:rsidRPr="006C67FB">
        <w:rPr>
          <w:rFonts w:ascii="Times New Roman" w:hAnsi="Times New Roman" w:cs="Times New Roman"/>
          <w:sz w:val="28"/>
          <w:szCs w:val="28"/>
          <w:lang w:eastAsia="ko-KR"/>
        </w:rPr>
        <w:t>.</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 xml:space="preserve">127. При выявлении нарушений прав заявителей в связи с исполнением настоящего административного регламента виновные в нарушении должностные лица </w:t>
      </w:r>
      <w:r w:rsidRPr="00731E75">
        <w:rPr>
          <w:rFonts w:ascii="Times New Roman CYR" w:hAnsi="Times New Roman CYR" w:cs="Times New Roman CYR"/>
          <w:sz w:val="28"/>
          <w:szCs w:val="28"/>
        </w:rPr>
        <w:t>уполномоченного органа</w:t>
      </w:r>
      <w:r w:rsidRPr="006C67FB">
        <w:rPr>
          <w:rFonts w:ascii="Times New Roman" w:hAnsi="Times New Roman" w:cs="Times New Roman"/>
          <w:sz w:val="28"/>
          <w:szCs w:val="28"/>
          <w:lang w:eastAsia="ko-KR"/>
        </w:rPr>
        <w:t xml:space="preserve"> привлекаются к ответственности в соответствии с законодательством Российской Федерации.</w:t>
      </w:r>
    </w:p>
    <w:p w:rsidR="00DF3847" w:rsidRPr="006C67FB" w:rsidRDefault="00DF3847" w:rsidP="006C67FB">
      <w:pPr>
        <w:pStyle w:val="ConsPlusNormal0"/>
        <w:ind w:firstLine="709"/>
        <w:jc w:val="both"/>
        <w:rPr>
          <w:rFonts w:ascii="Times New Roman" w:hAnsi="Times New Roman" w:cs="Times New Roman"/>
          <w:sz w:val="28"/>
          <w:szCs w:val="28"/>
          <w:lang w:eastAsia="ko-KR"/>
        </w:rPr>
      </w:pPr>
    </w:p>
    <w:p w:rsidR="00DF3847" w:rsidRPr="006C67FB" w:rsidRDefault="00DF3847" w:rsidP="006C67FB">
      <w:pPr>
        <w:widowControl w:val="0"/>
        <w:autoSpaceDE w:val="0"/>
        <w:autoSpaceDN w:val="0"/>
        <w:adjustRightInd w:val="0"/>
        <w:outlineLvl w:val="2"/>
        <w:rPr>
          <w:rFonts w:ascii="Times New Roman" w:hAnsi="Times New Roman"/>
          <w:szCs w:val="28"/>
        </w:rPr>
      </w:pPr>
      <w:bookmarkStart w:id="36" w:name="Par447"/>
      <w:bookmarkEnd w:id="36"/>
      <w:r w:rsidRPr="006C67FB">
        <w:rPr>
          <w:rFonts w:ascii="Times New Roman" w:hAnsi="Times New Roman"/>
          <w:szCs w:val="28"/>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DF3847" w:rsidRPr="006C67FB" w:rsidRDefault="00DF3847" w:rsidP="006C67FB">
      <w:pPr>
        <w:widowControl w:val="0"/>
        <w:autoSpaceDE w:val="0"/>
        <w:autoSpaceDN w:val="0"/>
        <w:adjustRightInd w:val="0"/>
        <w:outlineLvl w:val="2"/>
        <w:rPr>
          <w:rFonts w:ascii="Times New Roman" w:hAnsi="Times New Roman"/>
          <w:szCs w:val="28"/>
        </w:rPr>
      </w:pP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lang w:eastAsia="ko-KR"/>
        </w:rPr>
        <w:t>128. </w:t>
      </w:r>
      <w:r w:rsidRPr="006C67FB">
        <w:rPr>
          <w:rFonts w:ascii="Times New Roman" w:hAnsi="Times New Roman"/>
          <w:szCs w:val="28"/>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Pr="00731E75">
        <w:rPr>
          <w:rFonts w:ascii="Times New Roman CYR" w:hAnsi="Times New Roman CYR" w:cs="Times New Roman CYR"/>
          <w:szCs w:val="28"/>
        </w:rPr>
        <w:t>уполномоченного органа</w:t>
      </w:r>
      <w:r w:rsidRPr="006C67FB">
        <w:rPr>
          <w:rFonts w:ascii="Times New Roman" w:hAnsi="Times New Roman"/>
          <w:szCs w:val="28"/>
        </w:rPr>
        <w:t xml:space="preserve"> о фактах:</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нарушения прав и законных интересов заявителей решением, действием (бездействием), </w:t>
      </w:r>
      <w:r w:rsidRPr="00731E75">
        <w:rPr>
          <w:rFonts w:ascii="Times New Roman CYR" w:hAnsi="Times New Roman CYR" w:cs="Times New Roman CYR"/>
          <w:szCs w:val="28"/>
        </w:rPr>
        <w:t>уполномоченного органа</w:t>
      </w:r>
      <w:r w:rsidRPr="006C67FB">
        <w:rPr>
          <w:rFonts w:ascii="Times New Roman" w:hAnsi="Times New Roman"/>
          <w:szCs w:val="28"/>
        </w:rPr>
        <w:t>, его должностных лиц;</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некорректного поведения должностных лиц </w:t>
      </w:r>
      <w:r w:rsidRPr="00731E75">
        <w:rPr>
          <w:rFonts w:ascii="Times New Roman CYR" w:hAnsi="Times New Roman CYR" w:cs="Times New Roman CYR"/>
          <w:szCs w:val="28"/>
        </w:rPr>
        <w:t>уполномоченного органа</w:t>
      </w:r>
      <w:r w:rsidRPr="006C67FB">
        <w:rPr>
          <w:rFonts w:ascii="Times New Roman" w:hAnsi="Times New Roman"/>
          <w:szCs w:val="28"/>
        </w:rPr>
        <w:t>, нарушения правил служебной этики при предоставлении муниципальной услуги.</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129. Информацию, указанную в пункте 128 настоящего административного регламента, заявители могут сообщить по телефонам </w:t>
      </w:r>
      <w:r w:rsidRPr="00731E75">
        <w:rPr>
          <w:rFonts w:ascii="Times New Roman CYR" w:hAnsi="Times New Roman CYR" w:cs="Times New Roman CYR"/>
          <w:szCs w:val="28"/>
        </w:rPr>
        <w:t>уполномоченного органа</w:t>
      </w:r>
      <w:r w:rsidRPr="006C67FB">
        <w:rPr>
          <w:rFonts w:ascii="Times New Roman" w:hAnsi="Times New Roman"/>
          <w:szCs w:val="28"/>
        </w:rPr>
        <w:t xml:space="preserve">, указанным в пункте 18 настоящего административного регламента, или на официальном сайте Администрации </w:t>
      </w:r>
      <w:r>
        <w:rPr>
          <w:rFonts w:ascii="Times New Roman" w:hAnsi="Times New Roman"/>
          <w:szCs w:val="28"/>
        </w:rPr>
        <w:t>района</w:t>
      </w:r>
      <w:r w:rsidRPr="006C67FB">
        <w:rPr>
          <w:rFonts w:ascii="Times New Roman" w:hAnsi="Times New Roman"/>
          <w:szCs w:val="28"/>
        </w:rPr>
        <w:t xml:space="preserve"> в информационно-телекоммуникационной сети «Интернет».</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130. Срок рассмотрения обращений со стороны граждан, их объединений и организаций составляет 30 календарных дней с момента их регистрации.</w:t>
      </w:r>
    </w:p>
    <w:p w:rsidR="00DF3847" w:rsidRPr="006C67FB" w:rsidRDefault="00DF3847" w:rsidP="006C67FB">
      <w:pPr>
        <w:widowControl w:val="0"/>
        <w:autoSpaceDE w:val="0"/>
        <w:autoSpaceDN w:val="0"/>
        <w:adjustRightInd w:val="0"/>
        <w:ind w:firstLine="709"/>
        <w:rPr>
          <w:rFonts w:ascii="Times New Roman" w:hAnsi="Times New Roman"/>
          <w:szCs w:val="28"/>
        </w:rPr>
      </w:pPr>
      <w:r w:rsidRPr="006C67FB">
        <w:rPr>
          <w:rFonts w:ascii="Times New Roman" w:hAnsi="Times New Roman"/>
          <w:szCs w:val="28"/>
        </w:rPr>
        <w:t xml:space="preserve">Днем регистрации обращения является день его поступления в уполномоченный орган </w:t>
      </w:r>
      <w:r>
        <w:rPr>
          <w:rFonts w:ascii="Times New Roman" w:hAnsi="Times New Roman"/>
          <w:szCs w:val="28"/>
        </w:rPr>
        <w:t>.</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131. Контроль за предоставлением муниципальной услуги осуществляется в соответствии с действующим законодательством.</w:t>
      </w:r>
    </w:p>
    <w:p w:rsidR="00DF3847" w:rsidRPr="006C67FB" w:rsidRDefault="00DF3847" w:rsidP="006C67FB">
      <w:pPr>
        <w:widowControl w:val="0"/>
        <w:autoSpaceDE w:val="0"/>
        <w:autoSpaceDN w:val="0"/>
        <w:adjustRightInd w:val="0"/>
        <w:outlineLvl w:val="2"/>
        <w:rPr>
          <w:rFonts w:ascii="Times New Roman" w:hAnsi="Times New Roman"/>
          <w:szCs w:val="28"/>
        </w:rPr>
      </w:pPr>
    </w:p>
    <w:p w:rsidR="00DF3847" w:rsidRPr="006C67FB" w:rsidRDefault="00DF3847" w:rsidP="006C67FB">
      <w:pPr>
        <w:widowControl w:val="0"/>
        <w:autoSpaceDE w:val="0"/>
        <w:autoSpaceDN w:val="0"/>
        <w:adjustRightInd w:val="0"/>
        <w:outlineLvl w:val="2"/>
        <w:rPr>
          <w:rFonts w:ascii="Times New Roman" w:hAnsi="Times New Roman"/>
          <w:szCs w:val="28"/>
        </w:rPr>
      </w:pPr>
      <w:bookmarkStart w:id="37" w:name="Par454"/>
      <w:bookmarkEnd w:id="37"/>
      <w:r w:rsidRPr="006C67FB">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F3847" w:rsidRPr="006C67FB" w:rsidRDefault="00DF3847" w:rsidP="006C67FB">
      <w:pPr>
        <w:widowControl w:val="0"/>
        <w:autoSpaceDE w:val="0"/>
        <w:autoSpaceDN w:val="0"/>
        <w:adjustRightInd w:val="0"/>
        <w:outlineLvl w:val="2"/>
        <w:rPr>
          <w:rFonts w:ascii="Times New Roman" w:hAnsi="Times New Roman"/>
          <w:szCs w:val="28"/>
        </w:rPr>
      </w:pPr>
    </w:p>
    <w:p w:rsidR="00DF3847" w:rsidRPr="006C67FB" w:rsidRDefault="00DF3847" w:rsidP="006C67FB">
      <w:pPr>
        <w:widowControl w:val="0"/>
        <w:autoSpaceDE w:val="0"/>
        <w:autoSpaceDN w:val="0"/>
        <w:adjustRightInd w:val="0"/>
        <w:outlineLvl w:val="2"/>
        <w:rPr>
          <w:rFonts w:ascii="Times New Roman" w:hAnsi="Times New Roman"/>
          <w:szCs w:val="28"/>
        </w:rPr>
      </w:pPr>
      <w:bookmarkStart w:id="38" w:name="Par459"/>
      <w:bookmarkEnd w:id="38"/>
      <w:r w:rsidRPr="006C67FB">
        <w:rPr>
          <w:rFonts w:ascii="Times New Roman" w:hAnsi="Times New Roman"/>
          <w:szCs w:val="28"/>
        </w:rPr>
        <w:t>Глава 31. ОБЖАЛОВАНИЕ РЕШЕНИЙ И ДЕЙСТВИЙ (БЕЗДЕЙСТВИЯ) УПОЛНОМОЧЕННОГО ОРГАНА, А ТАКЖЕ ДОЛЖНОСТНЫХ ЛИЦ УПОЛНОМОЧЕННОГО ОРГАНА</w:t>
      </w:r>
    </w:p>
    <w:p w:rsidR="00DF3847" w:rsidRPr="006C67FB" w:rsidRDefault="00DF3847" w:rsidP="006C67FB">
      <w:pPr>
        <w:widowControl w:val="0"/>
        <w:autoSpaceDE w:val="0"/>
        <w:autoSpaceDN w:val="0"/>
        <w:adjustRightInd w:val="0"/>
        <w:outlineLvl w:val="2"/>
        <w:rPr>
          <w:rFonts w:ascii="Times New Roman" w:hAnsi="Times New Roman"/>
          <w:szCs w:val="28"/>
        </w:rPr>
      </w:pP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 xml:space="preserve">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Pr="00731E75">
        <w:rPr>
          <w:rFonts w:ascii="Times New Roman CYR" w:hAnsi="Times New Roman CYR" w:cs="Times New Roman CYR"/>
          <w:sz w:val="28"/>
          <w:szCs w:val="28"/>
        </w:rPr>
        <w:t>уполномоченного органа</w:t>
      </w:r>
      <w:r w:rsidRPr="006C67FB">
        <w:rPr>
          <w:rFonts w:ascii="Times New Roman" w:hAnsi="Times New Roman" w:cs="Times New Roman"/>
          <w:sz w:val="28"/>
          <w:szCs w:val="28"/>
          <w:lang w:eastAsia="ko-KR"/>
        </w:rPr>
        <w:t xml:space="preserve">, а также должностных лиц </w:t>
      </w:r>
      <w:r w:rsidRPr="00731E75">
        <w:rPr>
          <w:rFonts w:ascii="Times New Roman CYR" w:hAnsi="Times New Roman CYR" w:cs="Times New Roman CYR"/>
          <w:sz w:val="28"/>
          <w:szCs w:val="28"/>
        </w:rPr>
        <w:t>уполномоченного органа</w:t>
      </w:r>
      <w:r>
        <w:rPr>
          <w:rFonts w:ascii="Times New Roman" w:hAnsi="Times New Roman" w:cs="Times New Roman"/>
          <w:sz w:val="28"/>
          <w:szCs w:val="28"/>
          <w:lang w:eastAsia="ko-KR"/>
        </w:rPr>
        <w:t xml:space="preserve"> </w:t>
      </w:r>
      <w:r w:rsidRPr="00861BBE">
        <w:rPr>
          <w:rFonts w:ascii="Times New Roman" w:hAnsi="Times New Roman" w:cs="Times New Roman"/>
          <w:sz w:val="28"/>
          <w:szCs w:val="28"/>
          <w:highlight w:val="yellow"/>
          <w:lang w:eastAsia="ko-KR"/>
        </w:rPr>
        <w:t>либо муниципальных служащих</w:t>
      </w:r>
      <w:r>
        <w:rPr>
          <w:rFonts w:ascii="Times New Roman" w:hAnsi="Times New Roman" w:cs="Times New Roman"/>
          <w:sz w:val="28"/>
          <w:szCs w:val="28"/>
          <w:lang w:eastAsia="ko-KR"/>
        </w:rPr>
        <w:t>,</w:t>
      </w:r>
      <w:r w:rsidRPr="006C67FB">
        <w:rPr>
          <w:rFonts w:ascii="Times New Roman" w:hAnsi="Times New Roman" w:cs="Times New Roman"/>
          <w:sz w:val="28"/>
          <w:szCs w:val="28"/>
          <w:lang w:eastAsia="ko-KR"/>
        </w:rPr>
        <w:t xml:space="preserve"> связанные с предоставлением муниципальной услуги.</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133. С целью обжалования решений и действий (бездействия)</w:t>
      </w:r>
      <w:r>
        <w:rPr>
          <w:rFonts w:ascii="Times New Roman" w:hAnsi="Times New Roman" w:cs="Times New Roman"/>
          <w:sz w:val="28"/>
          <w:szCs w:val="28"/>
          <w:lang w:eastAsia="ko-KR"/>
        </w:rPr>
        <w:t xml:space="preserve"> </w:t>
      </w:r>
      <w:r w:rsidRPr="00731E75">
        <w:rPr>
          <w:rFonts w:ascii="Times New Roman CYR" w:hAnsi="Times New Roman CYR" w:cs="Times New Roman CYR"/>
          <w:sz w:val="28"/>
          <w:szCs w:val="28"/>
        </w:rPr>
        <w:t>уполномоченного органа</w:t>
      </w:r>
      <w:r w:rsidRPr="006C67FB">
        <w:rPr>
          <w:rFonts w:ascii="Times New Roman" w:hAnsi="Times New Roman" w:cs="Times New Roman"/>
          <w:sz w:val="28"/>
          <w:szCs w:val="28"/>
          <w:lang w:eastAsia="ko-KR"/>
        </w:rPr>
        <w:t xml:space="preserve">, а также должностных лиц </w:t>
      </w:r>
      <w:r w:rsidRPr="00731E75">
        <w:rPr>
          <w:rFonts w:ascii="Times New Roman CYR" w:hAnsi="Times New Roman CYR" w:cs="Times New Roman CYR"/>
          <w:sz w:val="28"/>
          <w:szCs w:val="28"/>
        </w:rPr>
        <w:t>уполномоченного органа</w:t>
      </w:r>
      <w:r w:rsidRPr="006C67FB">
        <w:rPr>
          <w:rFonts w:ascii="Times New Roman" w:hAnsi="Times New Roman" w:cs="Times New Roman"/>
          <w:sz w:val="28"/>
          <w:szCs w:val="28"/>
          <w:lang w:eastAsia="ko-KR"/>
        </w:rPr>
        <w:t xml:space="preserve"> </w:t>
      </w:r>
      <w:r w:rsidRPr="00861BBE">
        <w:rPr>
          <w:rFonts w:ascii="Times New Roman" w:hAnsi="Times New Roman" w:cs="Times New Roman"/>
          <w:sz w:val="28"/>
          <w:szCs w:val="28"/>
          <w:highlight w:val="yellow"/>
          <w:lang w:eastAsia="ko-KR"/>
        </w:rPr>
        <w:t>либо муниципальных служащих</w:t>
      </w:r>
      <w:r>
        <w:rPr>
          <w:rFonts w:ascii="Times New Roman" w:hAnsi="Times New Roman" w:cs="Times New Roman"/>
          <w:sz w:val="28"/>
          <w:szCs w:val="28"/>
          <w:lang w:eastAsia="ko-KR"/>
        </w:rPr>
        <w:t>,</w:t>
      </w:r>
      <w:r w:rsidRPr="006C67FB">
        <w:rPr>
          <w:rFonts w:ascii="Times New Roman" w:hAnsi="Times New Roman" w:cs="Times New Roman"/>
          <w:sz w:val="28"/>
          <w:szCs w:val="28"/>
          <w:lang w:eastAsia="ko-KR"/>
        </w:rPr>
        <w:t xml:space="preserve">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134. Информацию о порядке подачи и рассмотрения жалобы заинтересованные лица могут получить:</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 xml:space="preserve">а) на стендах, расположенных в помещениях, занимаемых </w:t>
      </w:r>
      <w:r w:rsidRPr="00731E75">
        <w:rPr>
          <w:rFonts w:ascii="Times New Roman CYR" w:hAnsi="Times New Roman CYR" w:cs="Times New Roman CYR"/>
          <w:sz w:val="28"/>
          <w:szCs w:val="28"/>
        </w:rPr>
        <w:t>уполномоченн</w:t>
      </w:r>
      <w:r>
        <w:rPr>
          <w:rFonts w:ascii="Times New Roman CYR" w:hAnsi="Times New Roman CYR" w:cs="Times New Roman CYR"/>
          <w:sz w:val="28"/>
          <w:szCs w:val="28"/>
        </w:rPr>
        <w:t>ым</w:t>
      </w:r>
      <w:r w:rsidRPr="00731E75">
        <w:rPr>
          <w:rFonts w:ascii="Times New Roman CYR" w:hAnsi="Times New Roman CYR" w:cs="Times New Roman CYR"/>
          <w:sz w:val="28"/>
          <w:szCs w:val="28"/>
        </w:rPr>
        <w:t xml:space="preserve"> орган</w:t>
      </w:r>
      <w:r>
        <w:rPr>
          <w:rFonts w:ascii="Times New Roman CYR" w:hAnsi="Times New Roman CYR" w:cs="Times New Roman CYR"/>
          <w:sz w:val="28"/>
          <w:szCs w:val="28"/>
        </w:rPr>
        <w:t>ом</w:t>
      </w:r>
      <w:r w:rsidRPr="006C67FB">
        <w:rPr>
          <w:rFonts w:ascii="Times New Roman" w:hAnsi="Times New Roman" w:cs="Times New Roman"/>
          <w:sz w:val="28"/>
          <w:szCs w:val="28"/>
          <w:lang w:eastAsia="ko-KR"/>
        </w:rPr>
        <w:t>;</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 xml:space="preserve">б) на официальном сайте Администрации </w:t>
      </w:r>
      <w:r>
        <w:rPr>
          <w:rFonts w:ascii="Times New Roman" w:hAnsi="Times New Roman" w:cs="Times New Roman"/>
          <w:sz w:val="28"/>
          <w:szCs w:val="28"/>
          <w:lang w:eastAsia="ko-KR"/>
        </w:rPr>
        <w:t>района</w:t>
      </w:r>
      <w:r w:rsidRPr="006C67FB">
        <w:rPr>
          <w:rFonts w:ascii="Times New Roman" w:hAnsi="Times New Roman" w:cs="Times New Roman"/>
          <w:sz w:val="28"/>
          <w:szCs w:val="28"/>
          <w:lang w:eastAsia="ko-KR"/>
        </w:rPr>
        <w:t xml:space="preserve"> в информационно-телекоммуникационной сети «Интернет»- </w:t>
      </w:r>
      <w:r w:rsidRPr="00FA4180">
        <w:rPr>
          <w:rFonts w:ascii="Times New Roman" w:hAnsi="Times New Roman" w:cs="Times New Roman"/>
          <w:b/>
          <w:bCs/>
          <w:sz w:val="28"/>
          <w:szCs w:val="28"/>
          <w:lang w:val="en-US"/>
        </w:rPr>
        <w:t>www</w:t>
      </w:r>
      <w:r w:rsidRPr="00FA4180">
        <w:rPr>
          <w:rFonts w:ascii="Times New Roman" w:hAnsi="Times New Roman" w:cs="Times New Roman"/>
          <w:b/>
          <w:bCs/>
          <w:sz w:val="28"/>
          <w:szCs w:val="28"/>
        </w:rPr>
        <w:t xml:space="preserve">. </w:t>
      </w:r>
      <w:r w:rsidRPr="00FA4180">
        <w:rPr>
          <w:rFonts w:ascii="Times New Roman" w:hAnsi="Times New Roman" w:cs="Times New Roman"/>
          <w:b/>
          <w:bCs/>
          <w:sz w:val="28"/>
          <w:szCs w:val="28"/>
          <w:lang w:val="en-US"/>
        </w:rPr>
        <w:t>mchr</w:t>
      </w:r>
      <w:r w:rsidRPr="00FA4180">
        <w:rPr>
          <w:rFonts w:ascii="Times New Roman" w:hAnsi="Times New Roman" w:cs="Times New Roman"/>
          <w:b/>
          <w:bCs/>
          <w:sz w:val="28"/>
          <w:szCs w:val="28"/>
        </w:rPr>
        <w:t>.</w:t>
      </w:r>
      <w:r w:rsidRPr="00FA4180">
        <w:rPr>
          <w:rFonts w:ascii="Times New Roman" w:hAnsi="Times New Roman" w:cs="Times New Roman"/>
          <w:b/>
          <w:bCs/>
          <w:sz w:val="28"/>
          <w:szCs w:val="28"/>
          <w:lang w:val="en-US"/>
        </w:rPr>
        <w:t>irkobl</w:t>
      </w:r>
      <w:r w:rsidRPr="00FA4180">
        <w:rPr>
          <w:rFonts w:ascii="Times New Roman" w:hAnsi="Times New Roman" w:cs="Times New Roman"/>
          <w:b/>
          <w:bCs/>
          <w:sz w:val="28"/>
          <w:szCs w:val="28"/>
        </w:rPr>
        <w:t>.</w:t>
      </w:r>
      <w:r w:rsidRPr="00FA4180">
        <w:rPr>
          <w:rFonts w:ascii="Times New Roman" w:hAnsi="Times New Roman" w:cs="Times New Roman"/>
          <w:b/>
          <w:bCs/>
          <w:sz w:val="28"/>
          <w:szCs w:val="28"/>
          <w:lang w:val="en-US"/>
        </w:rPr>
        <w:t>ru</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б) нарушение срока предоставления муниципальной услуги;</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6C67FB">
        <w:rPr>
          <w:rFonts w:ascii="Times New Roman" w:hAnsi="Times New Roman" w:cs="Times New Roman"/>
          <w:i/>
          <w:sz w:val="28"/>
          <w:szCs w:val="28"/>
          <w:lang w:eastAsia="ko-KR"/>
        </w:rPr>
        <w:t xml:space="preserve">актами Администрации </w:t>
      </w:r>
      <w:r>
        <w:rPr>
          <w:rFonts w:ascii="Times New Roman" w:hAnsi="Times New Roman" w:cs="Times New Roman"/>
          <w:i/>
          <w:sz w:val="28"/>
          <w:szCs w:val="28"/>
          <w:lang w:eastAsia="ko-KR"/>
        </w:rPr>
        <w:t>района</w:t>
      </w:r>
      <w:r w:rsidRPr="006C67FB">
        <w:rPr>
          <w:rFonts w:ascii="Times New Roman" w:hAnsi="Times New Roman" w:cs="Times New Roman"/>
          <w:i/>
          <w:sz w:val="28"/>
          <w:szCs w:val="28"/>
          <w:lang w:eastAsia="ko-KR"/>
        </w:rPr>
        <w:t>,</w:t>
      </w:r>
      <w:r w:rsidRPr="006C67FB">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6C67FB">
        <w:rPr>
          <w:rFonts w:ascii="Times New Roman" w:hAnsi="Times New Roman" w:cs="Times New Roman"/>
          <w:i/>
          <w:sz w:val="28"/>
          <w:szCs w:val="28"/>
          <w:lang w:eastAsia="ko-KR"/>
        </w:rPr>
        <w:t xml:space="preserve">актами  Администрации </w:t>
      </w:r>
      <w:r>
        <w:rPr>
          <w:rFonts w:ascii="Times New Roman" w:hAnsi="Times New Roman" w:cs="Times New Roman"/>
          <w:i/>
          <w:sz w:val="28"/>
          <w:szCs w:val="28"/>
          <w:lang w:eastAsia="ko-KR"/>
        </w:rPr>
        <w:t>района</w:t>
      </w:r>
      <w:r w:rsidRPr="006C67FB">
        <w:rPr>
          <w:rFonts w:ascii="Times New Roman" w:hAnsi="Times New Roman" w:cs="Times New Roman"/>
          <w:i/>
          <w:sz w:val="28"/>
          <w:szCs w:val="28"/>
          <w:lang w:eastAsia="ko-KR"/>
        </w:rPr>
        <w:t xml:space="preserve"> </w:t>
      </w:r>
      <w:r w:rsidRPr="006C67FB">
        <w:rPr>
          <w:rFonts w:ascii="Times New Roman" w:hAnsi="Times New Roman" w:cs="Times New Roman"/>
          <w:sz w:val="28"/>
          <w:szCs w:val="28"/>
          <w:lang w:eastAsia="ko-KR"/>
        </w:rPr>
        <w:t>для предоставления муниципальной услуги, у заявителя;</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6C67FB">
        <w:rPr>
          <w:rFonts w:ascii="Times New Roman" w:hAnsi="Times New Roman" w:cs="Times New Roman"/>
          <w:i/>
          <w:sz w:val="28"/>
          <w:szCs w:val="28"/>
          <w:lang w:eastAsia="ko-KR"/>
        </w:rPr>
        <w:t xml:space="preserve">актами Администрации </w:t>
      </w:r>
      <w:r>
        <w:rPr>
          <w:rFonts w:ascii="Times New Roman" w:hAnsi="Times New Roman" w:cs="Times New Roman"/>
          <w:i/>
          <w:sz w:val="28"/>
          <w:szCs w:val="28"/>
          <w:lang w:eastAsia="ko-KR"/>
        </w:rPr>
        <w:t>района</w:t>
      </w:r>
      <w:r w:rsidRPr="006C67FB">
        <w:rPr>
          <w:rFonts w:ascii="Times New Roman" w:hAnsi="Times New Roman" w:cs="Times New Roman"/>
          <w:sz w:val="28"/>
          <w:szCs w:val="28"/>
          <w:lang w:eastAsia="ko-KR"/>
        </w:rPr>
        <w:t>, а также настоящим административным регламентом;</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Pr>
          <w:rFonts w:ascii="Times New Roman" w:hAnsi="Times New Roman" w:cs="Times New Roman"/>
          <w:sz w:val="28"/>
          <w:szCs w:val="28"/>
          <w:lang w:eastAsia="ko-KR"/>
        </w:rPr>
        <w:t>района</w:t>
      </w:r>
      <w:r w:rsidRPr="006C67FB">
        <w:rPr>
          <w:rFonts w:ascii="Times New Roman" w:hAnsi="Times New Roman" w:cs="Times New Roman"/>
          <w:sz w:val="28"/>
          <w:szCs w:val="28"/>
          <w:lang w:eastAsia="ko-KR"/>
        </w:rPr>
        <w:t>;</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135. Жалоба может быть подана в письменной форме на бумажном носителе, в электронной форме одним из следующих способов:</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 xml:space="preserve">а) лично по адресу:666811, Иркутская область, Мамско-Чуйский район, п. Мама, ул. </w:t>
      </w:r>
      <w:r>
        <w:rPr>
          <w:rFonts w:ascii="Times New Roman" w:hAnsi="Times New Roman" w:cs="Times New Roman"/>
          <w:sz w:val="28"/>
          <w:szCs w:val="28"/>
          <w:lang w:eastAsia="ko-KR"/>
        </w:rPr>
        <w:t>Советская</w:t>
      </w:r>
      <w:r w:rsidRPr="006C67FB">
        <w:rPr>
          <w:rFonts w:ascii="Times New Roman" w:hAnsi="Times New Roman" w:cs="Times New Roman"/>
          <w:sz w:val="28"/>
          <w:szCs w:val="28"/>
          <w:lang w:eastAsia="ko-KR"/>
        </w:rPr>
        <w:t>,10; телефон: 8 (395 69) 2-1</w:t>
      </w:r>
      <w:r>
        <w:rPr>
          <w:rFonts w:ascii="Times New Roman" w:hAnsi="Times New Roman" w:cs="Times New Roman"/>
          <w:sz w:val="28"/>
          <w:szCs w:val="28"/>
          <w:lang w:eastAsia="ko-KR"/>
        </w:rPr>
        <w:t>8</w:t>
      </w:r>
      <w:r w:rsidRPr="006C67FB">
        <w:rPr>
          <w:rFonts w:ascii="Times New Roman" w:hAnsi="Times New Roman" w:cs="Times New Roman"/>
          <w:sz w:val="28"/>
          <w:szCs w:val="28"/>
          <w:lang w:eastAsia="ko-KR"/>
        </w:rPr>
        <w:t>-</w:t>
      </w:r>
      <w:r>
        <w:rPr>
          <w:rFonts w:ascii="Times New Roman" w:hAnsi="Times New Roman" w:cs="Times New Roman"/>
          <w:sz w:val="28"/>
          <w:szCs w:val="28"/>
          <w:lang w:eastAsia="ko-KR"/>
        </w:rPr>
        <w:t>85</w:t>
      </w:r>
      <w:r w:rsidRPr="006C67FB">
        <w:rPr>
          <w:rFonts w:ascii="Times New Roman" w:hAnsi="Times New Roman" w:cs="Times New Roman"/>
          <w:sz w:val="28"/>
          <w:szCs w:val="28"/>
          <w:lang w:eastAsia="ko-KR"/>
        </w:rPr>
        <w:t>, факс: 8(395 69)2-1</w:t>
      </w:r>
      <w:r>
        <w:rPr>
          <w:rFonts w:ascii="Times New Roman" w:hAnsi="Times New Roman" w:cs="Times New Roman"/>
          <w:sz w:val="28"/>
          <w:szCs w:val="28"/>
          <w:lang w:eastAsia="ko-KR"/>
        </w:rPr>
        <w:t>8</w:t>
      </w:r>
      <w:r w:rsidRPr="006C67FB">
        <w:rPr>
          <w:rFonts w:ascii="Times New Roman" w:hAnsi="Times New Roman" w:cs="Times New Roman"/>
          <w:sz w:val="28"/>
          <w:szCs w:val="28"/>
          <w:lang w:eastAsia="ko-KR"/>
        </w:rPr>
        <w:t>-</w:t>
      </w:r>
      <w:r>
        <w:rPr>
          <w:rFonts w:ascii="Times New Roman" w:hAnsi="Times New Roman" w:cs="Times New Roman"/>
          <w:sz w:val="28"/>
          <w:szCs w:val="28"/>
          <w:lang w:eastAsia="ko-KR"/>
        </w:rPr>
        <w:t>85</w:t>
      </w:r>
      <w:r w:rsidRPr="006C67FB">
        <w:rPr>
          <w:rFonts w:ascii="Times New Roman" w:hAnsi="Times New Roman" w:cs="Times New Roman"/>
          <w:sz w:val="28"/>
          <w:szCs w:val="28"/>
          <w:lang w:eastAsia="ko-KR"/>
        </w:rPr>
        <w:t>;</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б) через организации почтовой связи;</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в) с использованием информационно-телекоммуникационной сети «Интернет»:</w:t>
      </w:r>
    </w:p>
    <w:p w:rsidR="00DF3847" w:rsidRPr="006C67FB" w:rsidRDefault="00DF3847" w:rsidP="00FA4180">
      <w:pPr>
        <w:rPr>
          <w:rFonts w:ascii="Times New Roman" w:hAnsi="Times New Roman"/>
          <w:lang w:eastAsia="ko-KR"/>
        </w:rPr>
      </w:pPr>
      <w:r w:rsidRPr="006C67FB">
        <w:rPr>
          <w:rFonts w:ascii="Times New Roman" w:hAnsi="Times New Roman"/>
          <w:lang w:eastAsia="ko-KR"/>
        </w:rPr>
        <w:t xml:space="preserve">электронная почта: </w:t>
      </w:r>
      <w:hyperlink r:id="rId15" w:history="1">
        <w:r w:rsidRPr="00436E7B">
          <w:rPr>
            <w:rStyle w:val="Hyperlink"/>
            <w:szCs w:val="28"/>
            <w:lang w:val="en-US"/>
          </w:rPr>
          <w:t>kumi</w:t>
        </w:r>
        <w:r w:rsidRPr="00B67701">
          <w:rPr>
            <w:rStyle w:val="Hyperlink"/>
            <w:szCs w:val="28"/>
          </w:rPr>
          <w:t>_</w:t>
        </w:r>
        <w:r w:rsidRPr="00436E7B">
          <w:rPr>
            <w:rStyle w:val="Hyperlink"/>
            <w:szCs w:val="28"/>
            <w:lang w:val="en-US"/>
          </w:rPr>
          <w:t>mo</w:t>
        </w:r>
        <w:r w:rsidRPr="00B67701">
          <w:rPr>
            <w:rStyle w:val="Hyperlink"/>
            <w:szCs w:val="28"/>
          </w:rPr>
          <w:t>_</w:t>
        </w:r>
        <w:r w:rsidRPr="00436E7B">
          <w:rPr>
            <w:rStyle w:val="Hyperlink"/>
            <w:szCs w:val="28"/>
            <w:lang w:val="en-US"/>
          </w:rPr>
          <w:t>mama</w:t>
        </w:r>
        <w:r w:rsidRPr="00B67701">
          <w:rPr>
            <w:rStyle w:val="Hyperlink"/>
            <w:szCs w:val="28"/>
          </w:rPr>
          <w:t>@</w:t>
        </w:r>
        <w:r w:rsidRPr="00436E7B">
          <w:rPr>
            <w:rStyle w:val="Hyperlink"/>
            <w:szCs w:val="28"/>
            <w:lang w:val="en-US"/>
          </w:rPr>
          <w:t>mail</w:t>
        </w:r>
        <w:r w:rsidRPr="00B67701">
          <w:rPr>
            <w:rStyle w:val="Hyperlink"/>
            <w:szCs w:val="28"/>
          </w:rPr>
          <w:t>.</w:t>
        </w:r>
        <w:r w:rsidRPr="00436E7B">
          <w:rPr>
            <w:rStyle w:val="Hyperlink"/>
            <w:szCs w:val="28"/>
            <w:lang w:val="en-US"/>
          </w:rPr>
          <w:t>ru</w:t>
        </w:r>
      </w:hyperlink>
      <w:r w:rsidRPr="006C67FB">
        <w:rPr>
          <w:rFonts w:ascii="Times New Roman" w:hAnsi="Times New Roman"/>
          <w:lang w:eastAsia="ko-KR"/>
        </w:rPr>
        <w:t>;</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 xml:space="preserve">официальный сайт уполномоченного органа: </w:t>
      </w:r>
      <w:r w:rsidRPr="00FA4180">
        <w:rPr>
          <w:rFonts w:ascii="Times New Roman" w:hAnsi="Times New Roman" w:cs="Times New Roman"/>
          <w:b/>
          <w:bCs/>
          <w:sz w:val="28"/>
          <w:szCs w:val="28"/>
          <w:lang w:val="en-US"/>
        </w:rPr>
        <w:t>www</w:t>
      </w:r>
      <w:r w:rsidRPr="00FA4180">
        <w:rPr>
          <w:rFonts w:ascii="Times New Roman" w:hAnsi="Times New Roman" w:cs="Times New Roman"/>
          <w:b/>
          <w:bCs/>
          <w:sz w:val="28"/>
          <w:szCs w:val="28"/>
        </w:rPr>
        <w:t xml:space="preserve">. </w:t>
      </w:r>
      <w:r w:rsidRPr="00FA4180">
        <w:rPr>
          <w:rFonts w:ascii="Times New Roman" w:hAnsi="Times New Roman" w:cs="Times New Roman"/>
          <w:b/>
          <w:bCs/>
          <w:sz w:val="28"/>
          <w:szCs w:val="28"/>
          <w:lang w:val="en-US"/>
        </w:rPr>
        <w:t>mchr</w:t>
      </w:r>
      <w:r w:rsidRPr="00FA4180">
        <w:rPr>
          <w:rFonts w:ascii="Times New Roman" w:hAnsi="Times New Roman" w:cs="Times New Roman"/>
          <w:b/>
          <w:bCs/>
          <w:sz w:val="28"/>
          <w:szCs w:val="28"/>
        </w:rPr>
        <w:t>.</w:t>
      </w:r>
      <w:r w:rsidRPr="00FA4180">
        <w:rPr>
          <w:rFonts w:ascii="Times New Roman" w:hAnsi="Times New Roman" w:cs="Times New Roman"/>
          <w:b/>
          <w:bCs/>
          <w:sz w:val="28"/>
          <w:szCs w:val="28"/>
          <w:lang w:val="en-US"/>
        </w:rPr>
        <w:t>irkobl</w:t>
      </w:r>
      <w:r w:rsidRPr="00FA4180">
        <w:rPr>
          <w:rFonts w:ascii="Times New Roman" w:hAnsi="Times New Roman" w:cs="Times New Roman"/>
          <w:b/>
          <w:bCs/>
          <w:sz w:val="28"/>
          <w:szCs w:val="28"/>
        </w:rPr>
        <w:t>.</w:t>
      </w:r>
      <w:r w:rsidRPr="00FA4180">
        <w:rPr>
          <w:rFonts w:ascii="Times New Roman" w:hAnsi="Times New Roman" w:cs="Times New Roman"/>
          <w:b/>
          <w:bCs/>
          <w:sz w:val="28"/>
          <w:szCs w:val="28"/>
          <w:lang w:val="en-US"/>
        </w:rPr>
        <w:t>ru</w:t>
      </w:r>
      <w:r w:rsidRPr="006C67FB">
        <w:rPr>
          <w:rFonts w:ascii="Times New Roman" w:hAnsi="Times New Roman" w:cs="Times New Roman"/>
          <w:sz w:val="28"/>
          <w:szCs w:val="28"/>
          <w:lang w:eastAsia="ko-KR"/>
        </w:rPr>
        <w:t>;</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г) через МФЦ.</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 xml:space="preserve">137. Жалоба может быть подана при личном приеме заинтересованного лица. Прием заинтересованных лиц в администрации муниципального образования </w:t>
      </w:r>
      <w:r>
        <w:rPr>
          <w:rFonts w:ascii="Times New Roman" w:hAnsi="Times New Roman" w:cs="Times New Roman"/>
          <w:sz w:val="28"/>
          <w:szCs w:val="28"/>
          <w:lang w:eastAsia="ko-KR"/>
        </w:rPr>
        <w:t xml:space="preserve">Мамско-Чуйского района </w:t>
      </w:r>
      <w:r w:rsidRPr="006C67FB">
        <w:rPr>
          <w:rFonts w:ascii="Times New Roman" w:hAnsi="Times New Roman" w:cs="Times New Roman"/>
          <w:sz w:val="28"/>
          <w:szCs w:val="28"/>
          <w:lang w:eastAsia="ko-KR"/>
        </w:rPr>
        <w:t xml:space="preserve">осуществляет </w:t>
      </w:r>
      <w:r>
        <w:rPr>
          <w:rFonts w:ascii="Times New Roman" w:hAnsi="Times New Roman" w:cs="Times New Roman"/>
          <w:sz w:val="28"/>
          <w:szCs w:val="28"/>
          <w:lang w:eastAsia="ko-KR"/>
        </w:rPr>
        <w:t>мэр района</w:t>
      </w:r>
      <w:r w:rsidRPr="006C67FB">
        <w:rPr>
          <w:rFonts w:ascii="Times New Roman" w:hAnsi="Times New Roman" w:cs="Times New Roman"/>
          <w:sz w:val="28"/>
          <w:szCs w:val="28"/>
          <w:lang w:eastAsia="ko-KR"/>
        </w:rPr>
        <w:t xml:space="preserve">, в случае его отсутствия – </w:t>
      </w:r>
      <w:r>
        <w:rPr>
          <w:rFonts w:ascii="Times New Roman" w:hAnsi="Times New Roman" w:cs="Times New Roman"/>
          <w:sz w:val="28"/>
          <w:szCs w:val="28"/>
          <w:lang w:eastAsia="ko-KR"/>
        </w:rPr>
        <w:t>исполняющий обязанности мэра района.</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138. Прием заинтересованных лиц проводится по предварительной записи, которая осуществляется по телефону: 8(395 69 2-1</w:t>
      </w:r>
      <w:r>
        <w:rPr>
          <w:rFonts w:ascii="Times New Roman" w:hAnsi="Times New Roman" w:cs="Times New Roman"/>
          <w:sz w:val="28"/>
          <w:szCs w:val="28"/>
          <w:lang w:eastAsia="ko-KR"/>
        </w:rPr>
        <w:t>8</w:t>
      </w:r>
      <w:r w:rsidRPr="006C67FB">
        <w:rPr>
          <w:rFonts w:ascii="Times New Roman" w:hAnsi="Times New Roman" w:cs="Times New Roman"/>
          <w:sz w:val="28"/>
          <w:szCs w:val="28"/>
          <w:lang w:eastAsia="ko-KR"/>
        </w:rPr>
        <w:t>-</w:t>
      </w:r>
      <w:r>
        <w:rPr>
          <w:rFonts w:ascii="Times New Roman" w:hAnsi="Times New Roman" w:cs="Times New Roman"/>
          <w:sz w:val="28"/>
          <w:szCs w:val="28"/>
          <w:lang w:eastAsia="ko-KR"/>
        </w:rPr>
        <w:t>85</w:t>
      </w:r>
      <w:r w:rsidRPr="006C67FB">
        <w:rPr>
          <w:rFonts w:ascii="Times New Roman" w:hAnsi="Times New Roman" w:cs="Times New Roman"/>
          <w:sz w:val="28"/>
          <w:szCs w:val="28"/>
          <w:lang w:eastAsia="ko-KR"/>
        </w:rPr>
        <w:t>).</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139. При личном приеме обратившееся заинтересованное лицо предъявляет документ, удостоверяющий его личность.</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140. Жалоба должна содержать:</w:t>
      </w:r>
    </w:p>
    <w:p w:rsidR="00DF3847" w:rsidRPr="00784A38" w:rsidRDefault="00DF3847" w:rsidP="00861BBE">
      <w:pPr>
        <w:autoSpaceDE w:val="0"/>
        <w:autoSpaceDN w:val="0"/>
        <w:adjustRightInd w:val="0"/>
        <w:ind w:firstLine="709"/>
        <w:rPr>
          <w:rFonts w:ascii="Times New Roman" w:hAnsi="Times New Roman"/>
          <w:szCs w:val="28"/>
        </w:rPr>
      </w:pPr>
      <w:r w:rsidRPr="00784A38">
        <w:rPr>
          <w:rFonts w:ascii="Times New Roman" w:hAnsi="Times New Roman"/>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E25EB6">
        <w:rPr>
          <w:rFonts w:ascii="Times New Roman" w:hAnsi="Times New Roman"/>
          <w:szCs w:val="28"/>
          <w:highlight w:val="yellow"/>
        </w:rPr>
        <w:t>либо муниципального служащего</w:t>
      </w:r>
      <w:r>
        <w:rPr>
          <w:rFonts w:ascii="Times New Roman" w:hAnsi="Times New Roman"/>
          <w:szCs w:val="28"/>
        </w:rPr>
        <w:t xml:space="preserve">, </w:t>
      </w:r>
      <w:r w:rsidRPr="00784A38">
        <w:rPr>
          <w:rFonts w:ascii="Times New Roman" w:hAnsi="Times New Roman"/>
          <w:szCs w:val="28"/>
        </w:rPr>
        <w:t>решения и действия (бездействие) которых обжалуются;</w:t>
      </w:r>
    </w:p>
    <w:p w:rsidR="00DF3847" w:rsidRPr="00784A38" w:rsidRDefault="00DF3847" w:rsidP="00861BBE">
      <w:pPr>
        <w:autoSpaceDE w:val="0"/>
        <w:autoSpaceDN w:val="0"/>
        <w:adjustRightInd w:val="0"/>
        <w:ind w:firstLine="709"/>
        <w:rPr>
          <w:rFonts w:ascii="Times New Roman" w:hAnsi="Times New Roman"/>
          <w:szCs w:val="28"/>
        </w:rPr>
      </w:pPr>
      <w:r w:rsidRPr="00784A38">
        <w:rPr>
          <w:rFonts w:ascii="Times New Roman" w:hAnsi="Times New Roman"/>
          <w:szCs w:val="28"/>
        </w:rPr>
        <w:t xml:space="preserve">2) </w:t>
      </w:r>
      <w:r w:rsidRPr="00861BBE">
        <w:rPr>
          <w:rFonts w:ascii="Times New Roman" w:hAnsi="Times New Roman"/>
          <w:szCs w:val="28"/>
          <w:highlight w:val="yellow"/>
        </w:rPr>
        <w:t>фамилию, имя, отчество (последнее - при наличии), сведения о месте жительства обратившегося заявителя (для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
    <w:p w:rsidR="00DF3847" w:rsidRPr="00784A38" w:rsidRDefault="00DF3847" w:rsidP="00861BBE">
      <w:pPr>
        <w:autoSpaceDE w:val="0"/>
        <w:autoSpaceDN w:val="0"/>
        <w:adjustRightInd w:val="0"/>
        <w:ind w:firstLine="709"/>
        <w:rPr>
          <w:rFonts w:ascii="Times New Roman" w:hAnsi="Times New Roman"/>
          <w:szCs w:val="28"/>
        </w:rPr>
      </w:pPr>
      <w:r w:rsidRPr="00784A38">
        <w:rPr>
          <w:rFonts w:ascii="Times New Roman" w:hAnsi="Times New Roman"/>
          <w:szCs w:val="28"/>
        </w:rPr>
        <w:t xml:space="preserve">3) сведения об обжалуемых решениях и действиях (бездействии) </w:t>
      </w:r>
      <w:r w:rsidRPr="00E25EB6">
        <w:rPr>
          <w:rFonts w:ascii="Times New Roman" w:hAnsi="Times New Roman"/>
          <w:szCs w:val="28"/>
          <w:highlight w:val="yellow"/>
        </w:rPr>
        <w:t>уполномоченного органа</w:t>
      </w:r>
      <w:r w:rsidRPr="00784A38">
        <w:rPr>
          <w:rFonts w:ascii="Times New Roman" w:hAnsi="Times New Roman"/>
          <w:szCs w:val="28"/>
        </w:rPr>
        <w:t xml:space="preserve">, должностного лица </w:t>
      </w:r>
      <w:r w:rsidRPr="00E25EB6">
        <w:rPr>
          <w:rFonts w:ascii="Times New Roman" w:hAnsi="Times New Roman"/>
          <w:szCs w:val="28"/>
          <w:highlight w:val="yellow"/>
        </w:rPr>
        <w:t>уполномоченного органа</w:t>
      </w:r>
      <w:r>
        <w:rPr>
          <w:rFonts w:ascii="Times New Roman" w:hAnsi="Times New Roman"/>
          <w:szCs w:val="28"/>
        </w:rPr>
        <w:t xml:space="preserve">, </w:t>
      </w:r>
      <w:r w:rsidRPr="00457754">
        <w:rPr>
          <w:rFonts w:ascii="Times New Roman" w:hAnsi="Times New Roman"/>
          <w:szCs w:val="28"/>
          <w:highlight w:val="yellow"/>
        </w:rPr>
        <w:t>либо муниципального служащего;</w:t>
      </w:r>
    </w:p>
    <w:p w:rsidR="00DF3847" w:rsidRPr="00784A38" w:rsidRDefault="00DF3847" w:rsidP="00861BBE">
      <w:pPr>
        <w:autoSpaceDE w:val="0"/>
        <w:autoSpaceDN w:val="0"/>
        <w:adjustRightInd w:val="0"/>
        <w:ind w:firstLine="709"/>
        <w:rPr>
          <w:rFonts w:ascii="Times New Roman" w:hAnsi="Times New Roman"/>
          <w:szCs w:val="28"/>
        </w:rPr>
      </w:pPr>
      <w:r w:rsidRPr="00784A38">
        <w:rPr>
          <w:rFonts w:ascii="Times New Roman" w:hAnsi="Times New Roman"/>
          <w:szCs w:val="28"/>
        </w:rPr>
        <w:t xml:space="preserve">4) доводы, на основании которых заявитель не согласен с решением и действием (бездействием) должностного лица </w:t>
      </w:r>
      <w:r w:rsidRPr="00E25EB6">
        <w:rPr>
          <w:rFonts w:ascii="Times New Roman" w:hAnsi="Times New Roman"/>
          <w:szCs w:val="28"/>
          <w:highlight w:val="yellow"/>
        </w:rPr>
        <w:t>уполномоченного органа</w:t>
      </w:r>
      <w:r>
        <w:rPr>
          <w:rFonts w:ascii="Times New Roman" w:hAnsi="Times New Roman"/>
          <w:szCs w:val="28"/>
        </w:rPr>
        <w:t xml:space="preserve"> </w:t>
      </w:r>
      <w:r w:rsidRPr="00E25EB6">
        <w:rPr>
          <w:rFonts w:ascii="Times New Roman" w:hAnsi="Times New Roman"/>
          <w:szCs w:val="28"/>
          <w:highlight w:val="yellow"/>
        </w:rPr>
        <w:t>либо муниципального служащего</w:t>
      </w:r>
      <w:r w:rsidRPr="00784A38">
        <w:rPr>
          <w:rFonts w:ascii="Times New Roman" w:hAnsi="Times New Roman"/>
          <w:szCs w:val="28"/>
        </w:rPr>
        <w:t>. Заявителем могут быть представлены документы (при наличии), подтверждающие доводы заявителя, либо их копии.</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141. При рассмотрении жалобы:</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F3847" w:rsidRPr="006C67FB" w:rsidRDefault="00DF3847" w:rsidP="006C67FB">
      <w:pPr>
        <w:autoSpaceDE w:val="0"/>
        <w:autoSpaceDN w:val="0"/>
        <w:adjustRightInd w:val="0"/>
        <w:ind w:firstLine="709"/>
        <w:rPr>
          <w:rFonts w:ascii="Times New Roman" w:hAnsi="Times New Roman"/>
          <w:szCs w:val="28"/>
          <w:lang w:eastAsia="en-US"/>
        </w:rPr>
      </w:pPr>
      <w:r w:rsidRPr="006C67FB">
        <w:rPr>
          <w:rFonts w:ascii="Times New Roman" w:hAnsi="Times New Roman"/>
          <w:szCs w:val="28"/>
          <w:lang w:eastAsia="ko-KR"/>
        </w:rPr>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F3847" w:rsidRPr="006C67FB" w:rsidRDefault="00DF3847" w:rsidP="006C67FB">
      <w:pPr>
        <w:ind w:firstLine="709"/>
        <w:rPr>
          <w:rFonts w:ascii="Times New Roman" w:hAnsi="Times New Roman"/>
          <w:szCs w:val="28"/>
        </w:rPr>
      </w:pPr>
      <w:r w:rsidRPr="006C67FB">
        <w:rPr>
          <w:rFonts w:ascii="Times New Roman" w:hAnsi="Times New Roman"/>
          <w:szCs w:val="28"/>
          <w:lang w:eastAsia="ko-KR"/>
        </w:rPr>
        <w:t>143. </w:t>
      </w:r>
      <w:bookmarkStart w:id="39" w:name="Par509"/>
      <w:bookmarkEnd w:id="39"/>
      <w:r w:rsidRPr="006C67FB">
        <w:rPr>
          <w:rFonts w:ascii="Times New Roman" w:hAnsi="Times New Roman"/>
          <w:szCs w:val="28"/>
        </w:rPr>
        <w:t>Порядок рассмотрения отдельных жалоб:</w:t>
      </w:r>
    </w:p>
    <w:p w:rsidR="00DF3847" w:rsidRPr="006C67FB" w:rsidRDefault="00DF3847" w:rsidP="006C67FB">
      <w:pPr>
        <w:ind w:firstLine="709"/>
        <w:rPr>
          <w:rFonts w:ascii="Times New Roman" w:hAnsi="Times New Roman"/>
          <w:szCs w:val="28"/>
        </w:rPr>
      </w:pPr>
      <w:r w:rsidRPr="006C67FB">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F3847" w:rsidRPr="006C67FB" w:rsidRDefault="00DF3847" w:rsidP="006C67FB">
      <w:pPr>
        <w:ind w:firstLine="709"/>
        <w:rPr>
          <w:rFonts w:ascii="Times New Roman" w:hAnsi="Times New Roman"/>
          <w:szCs w:val="28"/>
        </w:rPr>
      </w:pPr>
      <w:r w:rsidRPr="006C67FB">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F3847" w:rsidRPr="006C67FB" w:rsidRDefault="00DF3847" w:rsidP="006C67FB">
      <w:pPr>
        <w:ind w:firstLine="709"/>
        <w:rPr>
          <w:rFonts w:ascii="Times New Roman" w:hAnsi="Times New Roman"/>
          <w:szCs w:val="28"/>
        </w:rPr>
      </w:pPr>
      <w:r w:rsidRPr="006C67FB">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F3847" w:rsidRPr="006C67FB" w:rsidRDefault="00DF3847" w:rsidP="006C67FB">
      <w:pPr>
        <w:pStyle w:val="ConsPlusNormal0"/>
        <w:ind w:firstLine="709"/>
        <w:jc w:val="both"/>
        <w:rPr>
          <w:rFonts w:ascii="Times New Roman" w:hAnsi="Times New Roman"/>
          <w:sz w:val="28"/>
          <w:szCs w:val="28"/>
        </w:rPr>
      </w:pPr>
      <w:r w:rsidRPr="006C67FB">
        <w:rPr>
          <w:rFonts w:ascii="Times New Roman" w:hAnsi="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w:t>
      </w:r>
      <w:r>
        <w:rPr>
          <w:rFonts w:ascii="Times New Roman" w:hAnsi="Times New Roman"/>
          <w:sz w:val="28"/>
          <w:szCs w:val="28"/>
        </w:rPr>
        <w:t>района.</w:t>
      </w:r>
      <w:r w:rsidRPr="006C67FB">
        <w:rPr>
          <w:rFonts w:ascii="Times New Roman" w:hAnsi="Times New Roman"/>
          <w:sz w:val="28"/>
          <w:szCs w:val="28"/>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144. По результатам рассмотрения жалобы уполномоченный орган принимает одно из следующих решений:</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w:t>
      </w:r>
      <w:r>
        <w:rPr>
          <w:rFonts w:ascii="Times New Roman" w:hAnsi="Times New Roman" w:cs="Times New Roman"/>
          <w:sz w:val="28"/>
          <w:szCs w:val="28"/>
          <w:lang w:eastAsia="ko-KR"/>
        </w:rPr>
        <w:t>района;</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б) отказывает в удовлетворении жалобы.</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146. В ответе по результатам рассмотрения жалобы указываются:</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отчество его должностного лица, принявшего решение по жалобе;</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в) фамилия, имя и отчество заинтересованного лица, подавшего жалобу;</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г) основания для принятия решения по жалобе;</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д) принятое по жалобе решение;</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ж) сведения о порядке обжалования принятого по жалобе решения.</w:t>
      </w:r>
    </w:p>
    <w:p w:rsidR="00DF3847" w:rsidRPr="006C67FB" w:rsidRDefault="00DF3847" w:rsidP="006C67FB">
      <w:pPr>
        <w:rPr>
          <w:szCs w:val="28"/>
          <w:lang w:eastAsia="ko-KR"/>
        </w:rPr>
      </w:pPr>
      <w:r w:rsidRPr="006C67FB">
        <w:rPr>
          <w:szCs w:val="28"/>
          <w:lang w:eastAsia="ko-KR"/>
        </w:rPr>
        <w:t>147. Основаниями отказа в удовлетворении жалобы являются:</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148. Решение, принятое по результатам рассмотрения жалобы, может быть обжаловано в порядке, установленном законодательством.</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149.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150. Способами информирования заинтересованных лиц о порядке подачи и рассмотрения жалобы являются:</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а) личное обращение заинтересованных лиц в уполномоченный орган;</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б) через организации почтовой связи;</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DF3847" w:rsidRPr="006C67FB" w:rsidRDefault="00DF3847" w:rsidP="006C67FB">
      <w:pPr>
        <w:pStyle w:val="ConsPlusNormal0"/>
        <w:ind w:firstLine="709"/>
        <w:jc w:val="both"/>
        <w:rPr>
          <w:rFonts w:ascii="Times New Roman" w:hAnsi="Times New Roman" w:cs="Times New Roman"/>
          <w:sz w:val="28"/>
          <w:szCs w:val="28"/>
          <w:lang w:eastAsia="ko-KR"/>
        </w:rPr>
      </w:pPr>
      <w:r w:rsidRPr="006C67FB">
        <w:rPr>
          <w:rFonts w:ascii="Times New Roman" w:hAnsi="Times New Roman" w:cs="Times New Roman"/>
          <w:sz w:val="28"/>
          <w:szCs w:val="28"/>
          <w:lang w:eastAsia="ko-KR"/>
        </w:rPr>
        <w:t>г) с помощью телефонной и факсимильной связи.</w:t>
      </w:r>
    </w:p>
    <w:p w:rsidR="00DF3847" w:rsidRPr="006C67FB" w:rsidRDefault="00DF3847" w:rsidP="006C67FB">
      <w:pPr>
        <w:pStyle w:val="ConsPlusNormal0"/>
        <w:ind w:firstLine="709"/>
        <w:jc w:val="both"/>
        <w:rPr>
          <w:rFonts w:ascii="Times New Roman" w:hAnsi="Times New Roman" w:cs="Times New Roman"/>
          <w:sz w:val="28"/>
          <w:szCs w:val="28"/>
          <w:lang w:eastAsia="ko-KR"/>
        </w:rPr>
      </w:pPr>
    </w:p>
    <w:p w:rsidR="00DF3847" w:rsidRPr="006C67FB" w:rsidRDefault="00DF3847" w:rsidP="006C67FB">
      <w:pPr>
        <w:widowControl w:val="0"/>
        <w:autoSpaceDE w:val="0"/>
        <w:autoSpaceDN w:val="0"/>
        <w:adjustRightInd w:val="0"/>
        <w:rPr>
          <w:rFonts w:ascii="Times New Roman" w:hAnsi="Times New Roman"/>
          <w:szCs w:val="28"/>
        </w:rPr>
      </w:pPr>
    </w:p>
    <w:p w:rsidR="00DF3847" w:rsidRPr="006C67FB" w:rsidRDefault="00DF3847" w:rsidP="006C67FB">
      <w:pPr>
        <w:widowControl w:val="0"/>
        <w:autoSpaceDE w:val="0"/>
        <w:autoSpaceDN w:val="0"/>
        <w:adjustRightInd w:val="0"/>
        <w:rPr>
          <w:rFonts w:ascii="Times New Roman" w:hAnsi="Times New Roman"/>
          <w:szCs w:val="28"/>
        </w:rPr>
      </w:pPr>
    </w:p>
    <w:p w:rsidR="00DF3847" w:rsidRPr="006C67FB" w:rsidRDefault="00DF3847" w:rsidP="006C67FB">
      <w:pPr>
        <w:widowControl w:val="0"/>
        <w:autoSpaceDE w:val="0"/>
        <w:autoSpaceDN w:val="0"/>
        <w:adjustRightInd w:val="0"/>
        <w:rPr>
          <w:rFonts w:ascii="Times New Roman" w:hAnsi="Times New Roman"/>
          <w:szCs w:val="28"/>
        </w:rPr>
      </w:pPr>
    </w:p>
    <w:p w:rsidR="00DF3847" w:rsidRPr="006C67FB" w:rsidRDefault="00DF3847" w:rsidP="006C67FB">
      <w:pPr>
        <w:ind w:firstLine="0"/>
        <w:rPr>
          <w:rFonts w:ascii="Times New Roman" w:hAnsi="Times New Roman"/>
          <w:szCs w:val="28"/>
        </w:rPr>
        <w:sectPr w:rsidR="00DF3847" w:rsidRPr="006C67FB">
          <w:pgSz w:w="11906" w:h="16838"/>
          <w:pgMar w:top="1134" w:right="567" w:bottom="1134" w:left="1701" w:header="426" w:footer="708" w:gutter="0"/>
          <w:cols w:space="720"/>
        </w:sectPr>
      </w:pPr>
    </w:p>
    <w:p w:rsidR="00DF3847" w:rsidRDefault="00DF3847" w:rsidP="00FA4180">
      <w:pPr>
        <w:widowControl w:val="0"/>
        <w:autoSpaceDE w:val="0"/>
        <w:autoSpaceDN w:val="0"/>
        <w:adjustRightInd w:val="0"/>
        <w:ind w:left="5670" w:firstLine="0"/>
        <w:jc w:val="right"/>
        <w:rPr>
          <w:rFonts w:ascii="Times New Roman" w:hAnsi="Times New Roman"/>
          <w:sz w:val="24"/>
          <w:szCs w:val="24"/>
        </w:rPr>
      </w:pPr>
      <w:bookmarkStart w:id="40" w:name="Par775"/>
      <w:bookmarkEnd w:id="40"/>
      <w:r w:rsidRPr="00FA4180">
        <w:rPr>
          <w:rFonts w:ascii="Times New Roman" w:hAnsi="Times New Roman"/>
          <w:sz w:val="24"/>
          <w:szCs w:val="24"/>
        </w:rPr>
        <w:t>Приложение № 3</w:t>
      </w:r>
    </w:p>
    <w:p w:rsidR="00DF3847" w:rsidRDefault="00DF3847" w:rsidP="00FA4180">
      <w:pPr>
        <w:autoSpaceDE w:val="0"/>
        <w:autoSpaceDN w:val="0"/>
        <w:adjustRightInd w:val="0"/>
        <w:jc w:val="right"/>
        <w:rPr>
          <w:rFonts w:ascii="Times New Roman" w:hAnsi="Times New Roman"/>
          <w:sz w:val="24"/>
          <w:szCs w:val="24"/>
        </w:rPr>
      </w:pPr>
      <w:r w:rsidRPr="00FA4180">
        <w:rPr>
          <w:rFonts w:ascii="Times New Roman" w:hAnsi="Times New Roman"/>
          <w:sz w:val="24"/>
          <w:szCs w:val="24"/>
        </w:rPr>
        <w:t>к административному регламенту</w:t>
      </w:r>
    </w:p>
    <w:p w:rsidR="00DF3847" w:rsidRDefault="00DF3847" w:rsidP="00FA4180">
      <w:pPr>
        <w:autoSpaceDE w:val="0"/>
        <w:autoSpaceDN w:val="0"/>
        <w:adjustRightInd w:val="0"/>
        <w:jc w:val="right"/>
        <w:rPr>
          <w:rFonts w:ascii="Times New Roman" w:hAnsi="Times New Roman"/>
          <w:color w:val="000000"/>
          <w:sz w:val="24"/>
          <w:szCs w:val="24"/>
        </w:rPr>
      </w:pPr>
      <w:r w:rsidRPr="00FA4180">
        <w:rPr>
          <w:rFonts w:ascii="Times New Roman" w:hAnsi="Times New Roman"/>
          <w:sz w:val="24"/>
          <w:szCs w:val="24"/>
        </w:rPr>
        <w:t xml:space="preserve"> </w:t>
      </w:r>
      <w:r w:rsidRPr="00FA4180">
        <w:rPr>
          <w:rFonts w:ascii="Times New Roman" w:hAnsi="Times New Roman"/>
          <w:color w:val="000000"/>
          <w:sz w:val="24"/>
          <w:szCs w:val="24"/>
        </w:rPr>
        <w:t>предоставления муниципальной услуги</w:t>
      </w:r>
    </w:p>
    <w:p w:rsidR="00DF3847" w:rsidRDefault="00DF3847" w:rsidP="00FA4180">
      <w:pPr>
        <w:autoSpaceDE w:val="0"/>
        <w:autoSpaceDN w:val="0"/>
        <w:adjustRightInd w:val="0"/>
        <w:jc w:val="right"/>
        <w:rPr>
          <w:rFonts w:ascii="Times New Roman" w:hAnsi="Times New Roman"/>
          <w:bCs/>
          <w:sz w:val="24"/>
          <w:szCs w:val="24"/>
        </w:rPr>
      </w:pPr>
      <w:r w:rsidRPr="00FA4180">
        <w:rPr>
          <w:rFonts w:ascii="Times New Roman" w:hAnsi="Times New Roman"/>
          <w:sz w:val="24"/>
          <w:szCs w:val="24"/>
        </w:rPr>
        <w:t xml:space="preserve"> «</w:t>
      </w:r>
      <w:r w:rsidRPr="00FA4180">
        <w:rPr>
          <w:rFonts w:ascii="Times New Roman" w:hAnsi="Times New Roman"/>
          <w:bCs/>
          <w:sz w:val="24"/>
          <w:szCs w:val="24"/>
        </w:rPr>
        <w:t xml:space="preserve">Предоставление земельных участков, </w:t>
      </w:r>
    </w:p>
    <w:p w:rsidR="00DF3847" w:rsidRDefault="00DF3847" w:rsidP="00FA4180">
      <w:pPr>
        <w:autoSpaceDE w:val="0"/>
        <w:autoSpaceDN w:val="0"/>
        <w:adjustRightInd w:val="0"/>
        <w:jc w:val="right"/>
        <w:rPr>
          <w:rFonts w:ascii="Times New Roman" w:hAnsi="Times New Roman"/>
          <w:bCs/>
          <w:sz w:val="24"/>
          <w:szCs w:val="24"/>
        </w:rPr>
      </w:pPr>
      <w:r w:rsidRPr="00FA4180">
        <w:rPr>
          <w:rFonts w:ascii="Times New Roman" w:hAnsi="Times New Roman"/>
          <w:bCs/>
          <w:sz w:val="24"/>
          <w:szCs w:val="24"/>
        </w:rPr>
        <w:t xml:space="preserve">находящихся  на межселенной территории, </w:t>
      </w:r>
    </w:p>
    <w:p w:rsidR="00DF3847" w:rsidRDefault="00DF3847" w:rsidP="00FA4180">
      <w:pPr>
        <w:autoSpaceDE w:val="0"/>
        <w:autoSpaceDN w:val="0"/>
        <w:adjustRightInd w:val="0"/>
        <w:jc w:val="right"/>
        <w:rPr>
          <w:rFonts w:ascii="Times New Roman" w:hAnsi="Times New Roman"/>
          <w:bCs/>
          <w:sz w:val="24"/>
          <w:szCs w:val="24"/>
        </w:rPr>
      </w:pPr>
      <w:r w:rsidRPr="00FA4180">
        <w:rPr>
          <w:rFonts w:ascii="Times New Roman" w:hAnsi="Times New Roman"/>
          <w:bCs/>
          <w:sz w:val="24"/>
          <w:szCs w:val="24"/>
        </w:rPr>
        <w:t>государственная собственность на которые</w:t>
      </w:r>
    </w:p>
    <w:p w:rsidR="00DF3847" w:rsidRDefault="00DF3847" w:rsidP="00FA4180">
      <w:pPr>
        <w:widowControl w:val="0"/>
        <w:autoSpaceDE w:val="0"/>
        <w:autoSpaceDN w:val="0"/>
        <w:adjustRightInd w:val="0"/>
        <w:ind w:firstLine="709"/>
        <w:jc w:val="right"/>
        <w:rPr>
          <w:rFonts w:ascii="Times New Roman" w:hAnsi="Times New Roman"/>
          <w:bCs/>
          <w:sz w:val="24"/>
          <w:szCs w:val="24"/>
        </w:rPr>
      </w:pPr>
      <w:r w:rsidRPr="00FA4180">
        <w:rPr>
          <w:rFonts w:ascii="Times New Roman" w:hAnsi="Times New Roman"/>
          <w:bCs/>
          <w:sz w:val="24"/>
          <w:szCs w:val="24"/>
        </w:rPr>
        <w:t xml:space="preserve"> не разграничена, на торгах»</w:t>
      </w:r>
    </w:p>
    <w:p w:rsidR="00DF3847" w:rsidRPr="006C67FB" w:rsidRDefault="00DF3847" w:rsidP="00FA4180">
      <w:pPr>
        <w:widowControl w:val="0"/>
        <w:autoSpaceDE w:val="0"/>
        <w:autoSpaceDN w:val="0"/>
        <w:adjustRightInd w:val="0"/>
        <w:ind w:firstLine="709"/>
        <w:jc w:val="right"/>
        <w:rPr>
          <w:rFonts w:ascii="Times New Roman" w:hAnsi="Times New Roman"/>
          <w:szCs w:val="28"/>
        </w:rPr>
      </w:pPr>
    </w:p>
    <w:tbl>
      <w:tblPr>
        <w:tblW w:w="9885" w:type="dxa"/>
        <w:tblInd w:w="-6" w:type="dxa"/>
        <w:tblLayout w:type="fixed"/>
        <w:tblCellMar>
          <w:top w:w="75" w:type="dxa"/>
          <w:left w:w="0" w:type="dxa"/>
          <w:bottom w:w="75" w:type="dxa"/>
          <w:right w:w="0" w:type="dxa"/>
        </w:tblCellMar>
        <w:tblLook w:val="00A0"/>
      </w:tblPr>
      <w:tblGrid>
        <w:gridCol w:w="523"/>
        <w:gridCol w:w="602"/>
        <w:gridCol w:w="1840"/>
        <w:gridCol w:w="115"/>
        <w:gridCol w:w="788"/>
        <w:gridCol w:w="485"/>
        <w:gridCol w:w="28"/>
        <w:gridCol w:w="569"/>
        <w:gridCol w:w="256"/>
        <w:gridCol w:w="25"/>
        <w:gridCol w:w="697"/>
        <w:gridCol w:w="1124"/>
        <w:gridCol w:w="422"/>
        <w:gridCol w:w="169"/>
        <w:gridCol w:w="36"/>
        <w:gridCol w:w="2206"/>
      </w:tblGrid>
      <w:tr w:rsidR="00DF3847" w:rsidRPr="006C67FB" w:rsidTr="00457CA3">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Всего листов __</w:t>
            </w:r>
          </w:p>
        </w:tc>
      </w:tr>
      <w:tr w:rsidR="00DF3847" w:rsidRPr="006C67FB" w:rsidTr="00457CA3">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numPr>
                <w:ilvl w:val="0"/>
                <w:numId w:val="2"/>
              </w:numPr>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Заявление</w:t>
            </w:r>
          </w:p>
          <w:p w:rsidR="00DF3847" w:rsidRPr="006C67FB" w:rsidRDefault="00DF3847" w:rsidP="006C67FB">
            <w:pPr>
              <w:widowControl w:val="0"/>
              <w:autoSpaceDE w:val="0"/>
              <w:autoSpaceDN w:val="0"/>
              <w:adjustRightInd w:val="0"/>
              <w:spacing w:line="276" w:lineRule="auto"/>
              <w:ind w:left="720" w:firstLine="709"/>
              <w:rPr>
                <w:rFonts w:ascii="Times New Roman" w:hAnsi="Times New Roman"/>
                <w:b/>
                <w:szCs w:val="28"/>
                <w:lang w:eastAsia="en-US"/>
              </w:rPr>
            </w:pPr>
            <w:r w:rsidRPr="006C67FB">
              <w:rPr>
                <w:rFonts w:ascii="Times New Roman" w:hAnsi="Times New Roman"/>
                <w:b/>
                <w:szCs w:val="28"/>
                <w:lang w:eastAsia="en-US"/>
              </w:rPr>
              <w:t>в Уполномоченный орган</w:t>
            </w:r>
          </w:p>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2</w:t>
            </w:r>
          </w:p>
          <w:p w:rsidR="00DF3847" w:rsidRPr="006C67FB" w:rsidRDefault="00DF3847" w:rsidP="006C67FB">
            <w:pPr>
              <w:spacing w:line="276" w:lineRule="auto"/>
              <w:rPr>
                <w:rFonts w:ascii="Times New Roman" w:hAnsi="Times New Roman"/>
                <w:szCs w:val="28"/>
                <w:lang w:eastAsia="en-US"/>
              </w:rPr>
            </w:pPr>
            <w:r w:rsidRPr="006C67FB">
              <w:rPr>
                <w:rFonts w:ascii="Times New Roman" w:hAnsi="Times New Roman"/>
                <w:szCs w:val="28"/>
                <w:lang w:eastAsia="en-US"/>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2.1 Регистрационный № _______</w:t>
            </w:r>
          </w:p>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2.2. количество листов заявления _____________</w:t>
            </w:r>
          </w:p>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2.3. количество прилагаемых документов ______</w:t>
            </w:r>
          </w:p>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в том числе оригиналов ___, копий ___, количество листов в оригиналах ___, копиях ___</w:t>
            </w:r>
          </w:p>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2.4. подпись _______________________________</w:t>
            </w:r>
          </w:p>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2.5. дата "__" ____ ____ г., время __ ч., __ мин.</w:t>
            </w:r>
          </w:p>
        </w:tc>
      </w:tr>
      <w:tr w:rsidR="00DF3847" w:rsidRPr="006C67FB" w:rsidTr="00457CA3">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b/>
                <w:szCs w:val="28"/>
                <w:lang w:eastAsia="en-US"/>
              </w:rPr>
            </w:pPr>
            <w:r w:rsidRPr="006C67FB">
              <w:rPr>
                <w:rFonts w:ascii="Times New Roman" w:hAnsi="Times New Roman"/>
                <w:b/>
                <w:szCs w:val="28"/>
                <w:lang w:eastAsia="en-US"/>
              </w:rPr>
              <w:t>Прошу провести аукцион по земельному участку</w:t>
            </w:r>
          </w:p>
        </w:tc>
      </w:tr>
      <w:tr w:rsidR="00DF3847" w:rsidRPr="006C67FB" w:rsidTr="00457CA3">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1500" w:type="dxa"/>
            <w:gridSpan w:val="5"/>
            <w:vMerge/>
            <w:tcBorders>
              <w:top w:val="nil"/>
              <w:left w:val="single" w:sz="4" w:space="0" w:color="auto"/>
              <w:bottom w:val="nil"/>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pStyle w:val="ConsPlusNormal0"/>
              <w:spacing w:line="276" w:lineRule="auto"/>
              <w:ind w:firstLine="709"/>
              <w:jc w:val="both"/>
              <w:rPr>
                <w:rFonts w:ascii="Times New Roman" w:hAnsi="Times New Roman" w:cs="Times New Roman"/>
                <w:sz w:val="28"/>
                <w:szCs w:val="28"/>
                <w:lang w:eastAsia="en-US"/>
              </w:rPr>
            </w:pPr>
            <w:r w:rsidRPr="006C67FB">
              <w:rPr>
                <w:rFonts w:ascii="Times New Roman" w:hAnsi="Times New Roman" w:cs="Times New Roman"/>
                <w:sz w:val="28"/>
                <w:szCs w:val="28"/>
                <w:lang w:eastAsia="en-US"/>
              </w:rPr>
              <w:t>Вид права, на котором заявитель желает приобрести земельный участок:</w:t>
            </w:r>
          </w:p>
        </w:tc>
      </w:tr>
      <w:tr w:rsidR="00DF3847" w:rsidRPr="006C67FB" w:rsidTr="00457CA3">
        <w:trPr>
          <w:trHeight w:val="174"/>
        </w:trPr>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Цель использования земельного участка:</w:t>
            </w:r>
          </w:p>
        </w:tc>
      </w:tr>
      <w:tr w:rsidR="00DF3847" w:rsidRPr="006C67FB" w:rsidTr="00457CA3">
        <w:trPr>
          <w:trHeight w:val="471"/>
        </w:trPr>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6</w:t>
            </w:r>
          </w:p>
          <w:p w:rsidR="00DF3847" w:rsidRPr="006C67FB" w:rsidRDefault="00DF3847" w:rsidP="006C67FB">
            <w:pPr>
              <w:spacing w:line="276" w:lineRule="auto"/>
              <w:rPr>
                <w:rFonts w:ascii="Times New Roman" w:hAnsi="Times New Roman"/>
                <w:szCs w:val="28"/>
                <w:lang w:eastAsia="en-US"/>
              </w:rPr>
            </w:pPr>
            <w:r w:rsidRPr="006C67FB">
              <w:rPr>
                <w:rFonts w:ascii="Times New Roman" w:hAnsi="Times New Roman"/>
                <w:szCs w:val="28"/>
                <w:lang w:eastAsia="en-US"/>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Способ получения документов (в том числе сообщения об отказе в предоставлении земельного участка):</w:t>
            </w:r>
          </w:p>
        </w:tc>
      </w:tr>
      <w:tr w:rsidR="00DF3847" w:rsidRPr="006C67FB" w:rsidTr="00457CA3">
        <w:trPr>
          <w:trHeight w:val="211"/>
        </w:trPr>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Лично</w:t>
            </w:r>
          </w:p>
        </w:tc>
      </w:tr>
      <w:tr w:rsidR="00DF3847" w:rsidRPr="006C67FB" w:rsidTr="00457CA3">
        <w:trPr>
          <w:trHeight w:val="235"/>
        </w:trPr>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603"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Почтовым отправлением по адресу:</w:t>
            </w:r>
          </w:p>
        </w:tc>
        <w:tc>
          <w:tcPr>
            <w:tcW w:w="5533"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rPr>
          <w:trHeight w:val="160"/>
        </w:trPr>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300" w:type="dxa"/>
            <w:vMerge/>
            <w:tcBorders>
              <w:top w:val="single" w:sz="4" w:space="0" w:color="auto"/>
              <w:left w:val="single" w:sz="4" w:space="0" w:color="auto"/>
              <w:bottom w:val="nil"/>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1200" w:type="dxa"/>
            <w:gridSpan w:val="4"/>
            <w:vMerge/>
            <w:tcBorders>
              <w:top w:val="single" w:sz="4" w:space="0" w:color="auto"/>
              <w:left w:val="single" w:sz="4" w:space="0" w:color="auto"/>
              <w:bottom w:val="nil"/>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5533" w:type="dxa"/>
            <w:gridSpan w:val="10"/>
            <w:tcBorders>
              <w:top w:val="single" w:sz="4" w:space="0" w:color="auto"/>
              <w:left w:val="single" w:sz="4" w:space="0" w:color="auto"/>
              <w:bottom w:val="nil"/>
              <w:right w:val="single" w:sz="4" w:space="0" w:color="auto"/>
            </w:tcBorders>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rPr>
          <w:trHeight w:val="160"/>
        </w:trPr>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6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5533" w:type="dxa"/>
            <w:gridSpan w:val="10"/>
            <w:tcBorders>
              <w:top w:val="single" w:sz="4" w:space="0" w:color="auto"/>
              <w:left w:val="single" w:sz="4" w:space="0" w:color="auto"/>
              <w:bottom w:val="single" w:sz="4" w:space="0" w:color="auto"/>
              <w:right w:val="single" w:sz="4" w:space="0" w:color="auto"/>
            </w:tcBorders>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Заявитель:</w:t>
            </w:r>
          </w:p>
        </w:tc>
      </w:tr>
      <w:tr w:rsidR="00DF3847" w:rsidRPr="006C67FB"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физическое лицо:</w:t>
            </w:r>
          </w:p>
        </w:tc>
      </w:tr>
      <w:tr w:rsidR="00DF3847" w:rsidRPr="006C67FB"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 xml:space="preserve">имя </w:t>
            </w:r>
          </w:p>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 xml:space="preserve">отчество </w:t>
            </w:r>
          </w:p>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(полностью):</w:t>
            </w:r>
          </w:p>
        </w:tc>
      </w:tr>
      <w:tr w:rsidR="00DF3847" w:rsidRPr="006C67FB"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1956" w:type="dxa"/>
            <w:gridSpan w:val="2"/>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номер:</w:t>
            </w:r>
          </w:p>
        </w:tc>
      </w:tr>
      <w:tr w:rsidR="00DF3847" w:rsidRPr="006C67FB" w:rsidTr="00457CA3">
        <w:tc>
          <w:tcPr>
            <w:tcW w:w="524" w:type="dxa"/>
            <w:tcBorders>
              <w:top w:val="single" w:sz="4" w:space="0" w:color="auto"/>
              <w:left w:val="single" w:sz="4" w:space="0" w:color="auto"/>
              <w:bottom w:val="single" w:sz="4" w:space="0" w:color="auto"/>
              <w:right w:val="single" w:sz="4" w:space="0" w:color="auto"/>
            </w:tcBorders>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single" w:sz="4" w:space="0" w:color="auto"/>
              <w:right w:val="single" w:sz="4" w:space="0" w:color="auto"/>
            </w:tcBorders>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c>
          <w:tcPr>
            <w:tcW w:w="524" w:type="dxa"/>
            <w:tcBorders>
              <w:top w:val="single" w:sz="4" w:space="0" w:color="auto"/>
              <w:left w:val="single" w:sz="4" w:space="0" w:color="auto"/>
              <w:bottom w:val="single" w:sz="4" w:space="0" w:color="auto"/>
              <w:right w:val="single" w:sz="4" w:space="0" w:color="auto"/>
            </w:tcBorders>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single" w:sz="4" w:space="0" w:color="auto"/>
              <w:right w:val="single" w:sz="4" w:space="0" w:color="auto"/>
            </w:tcBorders>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кем выдан:</w:t>
            </w:r>
          </w:p>
        </w:tc>
      </w:tr>
      <w:tr w:rsidR="00DF3847" w:rsidRPr="006C67FB" w:rsidTr="00457CA3">
        <w:tc>
          <w:tcPr>
            <w:tcW w:w="524" w:type="dxa"/>
            <w:tcBorders>
              <w:top w:val="single" w:sz="4" w:space="0" w:color="auto"/>
              <w:left w:val="single" w:sz="4" w:space="0" w:color="auto"/>
              <w:bottom w:val="single" w:sz="4" w:space="0" w:color="auto"/>
              <w:right w:val="single" w:sz="4" w:space="0" w:color="auto"/>
            </w:tcBorders>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single" w:sz="4" w:space="0" w:color="auto"/>
              <w:right w:val="single" w:sz="4" w:space="0" w:color="auto"/>
            </w:tcBorders>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2126"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rPr>
          <w:trHeight w:val="340"/>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0" w:type="dxa"/>
            <w:gridSpan w:val="2"/>
            <w:vMerge/>
            <w:tcBorders>
              <w:top w:val="single" w:sz="4" w:space="0" w:color="auto"/>
              <w:left w:val="single" w:sz="4" w:space="0" w:color="auto"/>
              <w:bottom w:val="nil"/>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1500" w:type="dxa"/>
            <w:gridSpan w:val="5"/>
            <w:vMerge/>
            <w:tcBorders>
              <w:top w:val="single" w:sz="4" w:space="0" w:color="auto"/>
              <w:left w:val="single" w:sz="4" w:space="0" w:color="auto"/>
              <w:bottom w:val="nil"/>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4680" w:type="dxa"/>
            <w:gridSpan w:val="7"/>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4082" w:type="dxa"/>
            <w:gridSpan w:val="7"/>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адрес электронной почты:</w:t>
            </w:r>
          </w:p>
        </w:tc>
      </w:tr>
      <w:tr w:rsidR="00DF3847" w:rsidRPr="006C67FB" w:rsidTr="00457CA3">
        <w:trPr>
          <w:trHeight w:val="226"/>
        </w:trPr>
        <w:tc>
          <w:tcPr>
            <w:tcW w:w="524" w:type="dxa"/>
            <w:tcBorders>
              <w:top w:val="single" w:sz="4" w:space="0" w:color="auto"/>
              <w:left w:val="single" w:sz="4" w:space="0" w:color="auto"/>
              <w:bottom w:val="nil"/>
              <w:right w:val="single" w:sz="4" w:space="0" w:color="auto"/>
            </w:tcBorders>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nil"/>
              <w:right w:val="single" w:sz="4" w:space="0" w:color="auto"/>
            </w:tcBorders>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2100" w:type="dxa"/>
            <w:gridSpan w:val="7"/>
            <w:vMerge/>
            <w:tcBorders>
              <w:top w:val="single" w:sz="4" w:space="0" w:color="auto"/>
              <w:left w:val="single" w:sz="4" w:space="0" w:color="auto"/>
              <w:bottom w:val="nil"/>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наименование и реквизиты документа, подтверждающего полномочия представителя:</w:t>
            </w:r>
          </w:p>
        </w:tc>
      </w:tr>
      <w:tr w:rsidR="00DF3847" w:rsidRPr="006C67FB"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юридическое лицо:</w:t>
            </w:r>
          </w:p>
        </w:tc>
      </w:tr>
      <w:tr w:rsidR="00DF3847" w:rsidRPr="006C67FB" w:rsidTr="00457CA3">
        <w:trPr>
          <w:trHeight w:val="674"/>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полное наименование:</w:t>
            </w:r>
          </w:p>
        </w:tc>
        <w:tc>
          <w:tcPr>
            <w:tcW w:w="6921" w:type="dxa"/>
            <w:gridSpan w:val="13"/>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ИНН:</w:t>
            </w:r>
          </w:p>
        </w:tc>
      </w:tr>
      <w:tr w:rsidR="00DF3847" w:rsidRPr="006C67FB" w:rsidTr="00457CA3">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номер регистрации:</w:t>
            </w:r>
          </w:p>
        </w:tc>
      </w:tr>
      <w:tr w:rsidR="00DF3847" w:rsidRPr="006C67FB" w:rsidTr="00457CA3">
        <w:trPr>
          <w:trHeight w:val="270"/>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3826" w:type="dxa"/>
            <w:gridSpan w:val="6"/>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адрес электронной почты:</w:t>
            </w:r>
          </w:p>
        </w:tc>
      </w:tr>
      <w:tr w:rsidR="00DF3847" w:rsidRPr="006C67FB"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12552" w:type="dxa"/>
            <w:gridSpan w:val="6"/>
            <w:vMerge/>
            <w:tcBorders>
              <w:top w:val="single" w:sz="4" w:space="0" w:color="auto"/>
              <w:left w:val="single" w:sz="4" w:space="0" w:color="auto"/>
              <w:bottom w:val="single" w:sz="4" w:space="0" w:color="auto"/>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4450" w:type="dxa"/>
            <w:gridSpan w:val="2"/>
            <w:vMerge/>
            <w:tcBorders>
              <w:top w:val="single" w:sz="4" w:space="0" w:color="auto"/>
              <w:left w:val="single" w:sz="4" w:space="0" w:color="auto"/>
              <w:bottom w:val="single" w:sz="4" w:space="0" w:color="auto"/>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r>
      <w:tr w:rsidR="00DF3847" w:rsidRPr="006C67FB"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наименование и реквизиты документа, подтверждающего полномочия представителя:</w:t>
            </w:r>
          </w:p>
        </w:tc>
      </w:tr>
      <w:tr w:rsidR="00DF3847" w:rsidRPr="006C67FB" w:rsidTr="00457CA3">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c>
          <w:tcPr>
            <w:tcW w:w="8762"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Документы, прилагаемые к заявлению:</w:t>
            </w:r>
          </w:p>
        </w:tc>
      </w:tr>
      <w:tr w:rsidR="00DF3847" w:rsidRPr="006C67FB" w:rsidTr="00457CA3">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Оригинал в количестве ___ экз., на __ л.</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Копия в количестве ___ экз., на __ л.</w:t>
            </w:r>
          </w:p>
        </w:tc>
      </w:tr>
      <w:tr w:rsidR="00DF3847" w:rsidRPr="006C67FB" w:rsidTr="00457CA3">
        <w:trPr>
          <w:trHeight w:val="60"/>
        </w:trPr>
        <w:tc>
          <w:tcPr>
            <w:tcW w:w="300" w:type="dxa"/>
            <w:vMerge/>
            <w:tcBorders>
              <w:top w:val="single" w:sz="4" w:space="0" w:color="auto"/>
              <w:left w:val="single" w:sz="4" w:space="0" w:color="auto"/>
              <w:bottom w:val="single" w:sz="4" w:space="0" w:color="auto"/>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9365"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c>
          <w:tcPr>
            <w:tcW w:w="524"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Примечание:</w:t>
            </w:r>
          </w:p>
        </w:tc>
      </w:tr>
      <w:tr w:rsidR="00DF3847" w:rsidRPr="006C67FB" w:rsidTr="00457CA3">
        <w:tc>
          <w:tcPr>
            <w:tcW w:w="300" w:type="dxa"/>
            <w:vMerge/>
            <w:tcBorders>
              <w:top w:val="single" w:sz="4" w:space="0" w:color="auto"/>
              <w:left w:val="single" w:sz="4" w:space="0" w:color="auto"/>
              <w:bottom w:val="nil"/>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rPr>
          <w:trHeight w:val="255"/>
        </w:trPr>
        <w:tc>
          <w:tcPr>
            <w:tcW w:w="300" w:type="dxa"/>
            <w:vMerge/>
            <w:tcBorders>
              <w:top w:val="single" w:sz="4" w:space="0" w:color="auto"/>
              <w:left w:val="single" w:sz="4" w:space="0" w:color="auto"/>
              <w:bottom w:val="nil"/>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rPr>
          <w:trHeight w:val="257"/>
        </w:trPr>
        <w:tc>
          <w:tcPr>
            <w:tcW w:w="300" w:type="dxa"/>
            <w:vMerge/>
            <w:tcBorders>
              <w:top w:val="single" w:sz="4" w:space="0" w:color="auto"/>
              <w:left w:val="single" w:sz="4" w:space="0" w:color="auto"/>
              <w:bottom w:val="nil"/>
              <w:right w:val="single" w:sz="4" w:space="0" w:color="auto"/>
            </w:tcBorders>
            <w:vAlign w:val="center"/>
          </w:tcPr>
          <w:p w:rsidR="00DF3847" w:rsidRPr="006C67FB" w:rsidRDefault="00DF3847" w:rsidP="006C67FB">
            <w:pPr>
              <w:ind w:firstLine="0"/>
              <w:rPr>
                <w:rFonts w:ascii="Times New Roman" w:hAnsi="Times New Roman"/>
                <w:szCs w:val="28"/>
                <w:lang w:eastAsia="en-US"/>
              </w:rPr>
            </w:pPr>
          </w:p>
        </w:tc>
        <w:tc>
          <w:tcPr>
            <w:tcW w:w="9365"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p>
        </w:tc>
      </w:tr>
      <w:tr w:rsidR="00DF3847" w:rsidRPr="006C67FB" w:rsidTr="00457CA3">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DF3847" w:rsidRPr="006C67FB" w:rsidTr="00457CA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Настоящим также подтверждаю, что:</w:t>
            </w:r>
          </w:p>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сведения, указанные в настоящем заявлении, на дату представления заявления достоверны;</w:t>
            </w:r>
          </w:p>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DF3847" w:rsidRPr="006C67FB" w:rsidTr="00457CA3">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Подпись (Инициалы, фамилия – для физического лица</w:t>
            </w:r>
          </w:p>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Должность, инициалы, фамилия, печать (при ее наличии) – для</w:t>
            </w:r>
          </w:p>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47" w:rsidRPr="006C67FB" w:rsidRDefault="00DF3847" w:rsidP="006C67FB">
            <w:pPr>
              <w:widowControl w:val="0"/>
              <w:autoSpaceDE w:val="0"/>
              <w:autoSpaceDN w:val="0"/>
              <w:adjustRightInd w:val="0"/>
              <w:spacing w:line="276" w:lineRule="auto"/>
              <w:ind w:firstLine="709"/>
              <w:rPr>
                <w:rFonts w:ascii="Times New Roman" w:hAnsi="Times New Roman"/>
                <w:szCs w:val="28"/>
                <w:lang w:eastAsia="en-US"/>
              </w:rPr>
            </w:pPr>
            <w:r w:rsidRPr="006C67FB">
              <w:rPr>
                <w:rFonts w:ascii="Times New Roman" w:hAnsi="Times New Roman"/>
                <w:szCs w:val="28"/>
                <w:lang w:eastAsia="en-US"/>
              </w:rPr>
              <w:t>Дата</w:t>
            </w:r>
          </w:p>
        </w:tc>
      </w:tr>
    </w:tbl>
    <w:p w:rsidR="00DF3847" w:rsidRPr="006C67FB" w:rsidRDefault="00DF3847" w:rsidP="006C67FB">
      <w:pPr>
        <w:widowControl w:val="0"/>
        <w:autoSpaceDE w:val="0"/>
        <w:autoSpaceDN w:val="0"/>
        <w:adjustRightInd w:val="0"/>
        <w:ind w:firstLine="0"/>
        <w:rPr>
          <w:rFonts w:ascii="Times New Roman" w:hAnsi="Times New Roman"/>
          <w:szCs w:val="28"/>
        </w:rPr>
      </w:pPr>
    </w:p>
    <w:p w:rsidR="00DF3847" w:rsidRPr="006C67FB" w:rsidRDefault="00DF3847" w:rsidP="006C67FB">
      <w:pPr>
        <w:widowControl w:val="0"/>
        <w:autoSpaceDE w:val="0"/>
        <w:autoSpaceDN w:val="0"/>
        <w:adjustRightInd w:val="0"/>
        <w:ind w:left="5954" w:firstLine="0"/>
        <w:rPr>
          <w:rFonts w:ascii="Times New Roman" w:hAnsi="Times New Roman"/>
          <w:szCs w:val="28"/>
        </w:rPr>
      </w:pPr>
    </w:p>
    <w:p w:rsidR="00DF3847" w:rsidRPr="006C67FB" w:rsidRDefault="00DF3847" w:rsidP="006C67FB">
      <w:pPr>
        <w:ind w:firstLine="0"/>
        <w:rPr>
          <w:rFonts w:ascii="Times New Roman" w:hAnsi="Times New Roman"/>
          <w:szCs w:val="28"/>
        </w:rPr>
        <w:sectPr w:rsidR="00DF3847" w:rsidRPr="006C67FB">
          <w:pgSz w:w="11906" w:h="16838"/>
          <w:pgMar w:top="956" w:right="992" w:bottom="426" w:left="1701" w:header="568" w:footer="709" w:gutter="0"/>
          <w:cols w:space="720"/>
        </w:sectPr>
      </w:pPr>
    </w:p>
    <w:p w:rsidR="00DF3847" w:rsidRDefault="00DF3847" w:rsidP="00FA4180">
      <w:pPr>
        <w:widowControl w:val="0"/>
        <w:autoSpaceDE w:val="0"/>
        <w:autoSpaceDN w:val="0"/>
        <w:adjustRightInd w:val="0"/>
        <w:ind w:left="5670" w:firstLine="0"/>
        <w:jc w:val="right"/>
        <w:rPr>
          <w:rFonts w:ascii="Times New Roman" w:hAnsi="Times New Roman"/>
          <w:sz w:val="24"/>
          <w:szCs w:val="24"/>
        </w:rPr>
      </w:pPr>
      <w:r w:rsidRPr="00FA4180">
        <w:rPr>
          <w:rFonts w:ascii="Times New Roman" w:hAnsi="Times New Roman"/>
          <w:sz w:val="24"/>
          <w:szCs w:val="24"/>
        </w:rPr>
        <w:t xml:space="preserve">Приложение № </w:t>
      </w:r>
      <w:r>
        <w:rPr>
          <w:rFonts w:ascii="Times New Roman" w:hAnsi="Times New Roman"/>
          <w:sz w:val="24"/>
          <w:szCs w:val="24"/>
        </w:rPr>
        <w:t>2</w:t>
      </w:r>
    </w:p>
    <w:p w:rsidR="00DF3847" w:rsidRDefault="00DF3847" w:rsidP="00FA4180">
      <w:pPr>
        <w:autoSpaceDE w:val="0"/>
        <w:autoSpaceDN w:val="0"/>
        <w:adjustRightInd w:val="0"/>
        <w:jc w:val="right"/>
        <w:rPr>
          <w:rFonts w:ascii="Times New Roman" w:hAnsi="Times New Roman"/>
          <w:sz w:val="24"/>
          <w:szCs w:val="24"/>
        </w:rPr>
      </w:pPr>
      <w:r w:rsidRPr="00FA4180">
        <w:rPr>
          <w:rFonts w:ascii="Times New Roman" w:hAnsi="Times New Roman"/>
          <w:sz w:val="24"/>
          <w:szCs w:val="24"/>
        </w:rPr>
        <w:t>к административному регламенту</w:t>
      </w:r>
    </w:p>
    <w:p w:rsidR="00DF3847" w:rsidRDefault="00DF3847" w:rsidP="00FA4180">
      <w:pPr>
        <w:autoSpaceDE w:val="0"/>
        <w:autoSpaceDN w:val="0"/>
        <w:adjustRightInd w:val="0"/>
        <w:jc w:val="right"/>
        <w:rPr>
          <w:rFonts w:ascii="Times New Roman" w:hAnsi="Times New Roman"/>
          <w:color w:val="000000"/>
          <w:sz w:val="24"/>
          <w:szCs w:val="24"/>
        </w:rPr>
      </w:pPr>
      <w:r w:rsidRPr="00FA4180">
        <w:rPr>
          <w:rFonts w:ascii="Times New Roman" w:hAnsi="Times New Roman"/>
          <w:sz w:val="24"/>
          <w:szCs w:val="24"/>
        </w:rPr>
        <w:t xml:space="preserve"> </w:t>
      </w:r>
      <w:r w:rsidRPr="00FA4180">
        <w:rPr>
          <w:rFonts w:ascii="Times New Roman" w:hAnsi="Times New Roman"/>
          <w:color w:val="000000"/>
          <w:sz w:val="24"/>
          <w:szCs w:val="24"/>
        </w:rPr>
        <w:t>предоставления муниципальной услуги</w:t>
      </w:r>
    </w:p>
    <w:p w:rsidR="00DF3847" w:rsidRDefault="00DF3847" w:rsidP="00FA4180">
      <w:pPr>
        <w:autoSpaceDE w:val="0"/>
        <w:autoSpaceDN w:val="0"/>
        <w:adjustRightInd w:val="0"/>
        <w:jc w:val="right"/>
        <w:rPr>
          <w:rFonts w:ascii="Times New Roman" w:hAnsi="Times New Roman"/>
          <w:bCs/>
          <w:sz w:val="24"/>
          <w:szCs w:val="24"/>
        </w:rPr>
      </w:pPr>
      <w:r w:rsidRPr="00FA4180">
        <w:rPr>
          <w:rFonts w:ascii="Times New Roman" w:hAnsi="Times New Roman"/>
          <w:sz w:val="24"/>
          <w:szCs w:val="24"/>
        </w:rPr>
        <w:t xml:space="preserve"> «</w:t>
      </w:r>
      <w:r w:rsidRPr="00FA4180">
        <w:rPr>
          <w:rFonts w:ascii="Times New Roman" w:hAnsi="Times New Roman"/>
          <w:bCs/>
          <w:sz w:val="24"/>
          <w:szCs w:val="24"/>
        </w:rPr>
        <w:t xml:space="preserve">Предоставление земельных участков, </w:t>
      </w:r>
    </w:p>
    <w:p w:rsidR="00DF3847" w:rsidRDefault="00DF3847" w:rsidP="00FA4180">
      <w:pPr>
        <w:autoSpaceDE w:val="0"/>
        <w:autoSpaceDN w:val="0"/>
        <w:adjustRightInd w:val="0"/>
        <w:jc w:val="right"/>
        <w:rPr>
          <w:rFonts w:ascii="Times New Roman" w:hAnsi="Times New Roman"/>
          <w:bCs/>
          <w:sz w:val="24"/>
          <w:szCs w:val="24"/>
        </w:rPr>
      </w:pPr>
      <w:r w:rsidRPr="00FA4180">
        <w:rPr>
          <w:rFonts w:ascii="Times New Roman" w:hAnsi="Times New Roman"/>
          <w:bCs/>
          <w:sz w:val="24"/>
          <w:szCs w:val="24"/>
        </w:rPr>
        <w:t xml:space="preserve">находящихся  на межселенной территории, </w:t>
      </w:r>
    </w:p>
    <w:p w:rsidR="00DF3847" w:rsidRDefault="00DF3847" w:rsidP="00FA4180">
      <w:pPr>
        <w:autoSpaceDE w:val="0"/>
        <w:autoSpaceDN w:val="0"/>
        <w:adjustRightInd w:val="0"/>
        <w:jc w:val="right"/>
        <w:rPr>
          <w:rFonts w:ascii="Times New Roman" w:hAnsi="Times New Roman"/>
          <w:bCs/>
          <w:sz w:val="24"/>
          <w:szCs w:val="24"/>
        </w:rPr>
      </w:pPr>
      <w:r w:rsidRPr="00FA4180">
        <w:rPr>
          <w:rFonts w:ascii="Times New Roman" w:hAnsi="Times New Roman"/>
          <w:bCs/>
          <w:sz w:val="24"/>
          <w:szCs w:val="24"/>
        </w:rPr>
        <w:t>государственная собственность на которые</w:t>
      </w:r>
    </w:p>
    <w:p w:rsidR="00DF3847" w:rsidRPr="006C67FB" w:rsidRDefault="00DF3847" w:rsidP="00FA4180">
      <w:pPr>
        <w:jc w:val="right"/>
        <w:rPr>
          <w:rFonts w:ascii="Calibri" w:hAnsi="Calibri"/>
          <w:szCs w:val="28"/>
        </w:rPr>
      </w:pPr>
      <w:r w:rsidRPr="00FA4180">
        <w:rPr>
          <w:rFonts w:ascii="Times New Roman" w:hAnsi="Times New Roman"/>
          <w:bCs/>
          <w:sz w:val="24"/>
          <w:szCs w:val="24"/>
        </w:rPr>
        <w:t xml:space="preserve"> не разграничена, на торгах»</w:t>
      </w:r>
    </w:p>
    <w:p w:rsidR="00DF3847" w:rsidRPr="006C67FB" w:rsidRDefault="00DF3847" w:rsidP="00FA4180">
      <w:pPr>
        <w:widowControl w:val="0"/>
        <w:autoSpaceDE w:val="0"/>
        <w:autoSpaceDN w:val="0"/>
        <w:adjustRightInd w:val="0"/>
        <w:ind w:firstLine="0"/>
        <w:jc w:val="center"/>
        <w:rPr>
          <w:rFonts w:ascii="Times New Roman" w:hAnsi="Times New Roman"/>
          <w:szCs w:val="28"/>
        </w:rPr>
      </w:pPr>
      <w:r w:rsidRPr="006C67FB">
        <w:rPr>
          <w:rFonts w:ascii="Times New Roman" w:hAnsi="Times New Roman"/>
          <w:szCs w:val="28"/>
        </w:rPr>
        <w:t>БЛОК-СХЕМА</w:t>
      </w:r>
    </w:p>
    <w:p w:rsidR="00DF3847" w:rsidRPr="006C67FB" w:rsidRDefault="00DF3847" w:rsidP="00FA4180">
      <w:pPr>
        <w:widowControl w:val="0"/>
        <w:autoSpaceDE w:val="0"/>
        <w:autoSpaceDN w:val="0"/>
        <w:adjustRightInd w:val="0"/>
        <w:ind w:firstLine="0"/>
        <w:jc w:val="center"/>
        <w:rPr>
          <w:rFonts w:ascii="Times New Roman" w:hAnsi="Times New Roman"/>
          <w:szCs w:val="28"/>
        </w:rPr>
      </w:pPr>
      <w:r w:rsidRPr="006C67FB">
        <w:rPr>
          <w:rFonts w:ascii="Times New Roman" w:hAnsi="Times New Roman"/>
          <w:szCs w:val="28"/>
        </w:rPr>
        <w:t>АДМИНИСТРАТИВНЫХ ПРОЦЕДУР ПРЕДОСТАВЛЕНИЯ</w:t>
      </w:r>
    </w:p>
    <w:p w:rsidR="00DF3847" w:rsidRPr="006C67FB" w:rsidRDefault="00DF3847" w:rsidP="00FA4180">
      <w:pPr>
        <w:widowControl w:val="0"/>
        <w:autoSpaceDE w:val="0"/>
        <w:autoSpaceDN w:val="0"/>
        <w:adjustRightInd w:val="0"/>
        <w:ind w:firstLine="0"/>
        <w:jc w:val="center"/>
        <w:rPr>
          <w:rFonts w:ascii="Times New Roman" w:hAnsi="Times New Roman"/>
          <w:szCs w:val="28"/>
        </w:rPr>
      </w:pPr>
      <w:r w:rsidRPr="006C67FB">
        <w:rPr>
          <w:rFonts w:ascii="Times New Roman" w:hAnsi="Times New Roman"/>
          <w:szCs w:val="28"/>
        </w:rPr>
        <w:t>МУНИЦИПАЛЬНОЙ УСЛУГИ</w:t>
      </w:r>
    </w:p>
    <w:p w:rsidR="00DF3847" w:rsidRPr="006C67FB" w:rsidRDefault="00DF3847" w:rsidP="006C67FB">
      <w:pPr>
        <w:widowControl w:val="0"/>
        <w:autoSpaceDE w:val="0"/>
        <w:autoSpaceDN w:val="0"/>
        <w:adjustRightInd w:val="0"/>
        <w:rPr>
          <w:rFonts w:ascii="Times New Roman" w:hAnsi="Times New Roman"/>
          <w:szCs w:val="28"/>
        </w:rPr>
      </w:pPr>
      <w:bookmarkStart w:id="41" w:name="_GoBack"/>
      <w:bookmarkEnd w:id="41"/>
    </w:p>
    <w:p w:rsidR="00DF3847" w:rsidRPr="006C67FB" w:rsidRDefault="00DF3847" w:rsidP="006C67FB">
      <w:pPr>
        <w:autoSpaceDE w:val="0"/>
        <w:autoSpaceDN w:val="0"/>
        <w:adjustRightInd w:val="0"/>
        <w:ind w:firstLine="709"/>
        <w:rPr>
          <w:szCs w:val="28"/>
        </w:rPr>
      </w:pPr>
      <w:r>
        <w:rPr>
          <w:noProof/>
        </w:rPr>
        <w:pict>
          <v:shapetype id="_x0000_t109" coordsize="21600,21600" o:spt="109" path="m,l,21600r21600,l21600,xe">
            <v:stroke joinstyle="miter"/>
            <v:path gradientshapeok="t" o:connecttype="rect"/>
          </v:shapetype>
          <v:shape id="AutoShape 26" o:spid="_x0000_s1026" type="#_x0000_t109" style="position:absolute;left:0;text-align:left;margin-left:22.5pt;margin-top:8.75pt;width:509.3pt;height:38.6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DF3847" w:rsidRDefault="00DF3847" w:rsidP="00457CA3">
                  <w:pPr>
                    <w:tabs>
                      <w:tab w:val="left" w:pos="11057"/>
                    </w:tabs>
                    <w:jc w:val="center"/>
                    <w:rPr>
                      <w:rFonts w:ascii="Times New Roman" w:hAnsi="Times New Roman"/>
                      <w:sz w:val="24"/>
                      <w:szCs w:val="24"/>
                    </w:rPr>
                  </w:pPr>
                  <w:r>
                    <w:rPr>
                      <w:rFonts w:ascii="Times New Roman" w:hAnsi="Times New Roman"/>
                      <w:sz w:val="24"/>
                      <w:szCs w:val="24"/>
                    </w:rPr>
                    <w:t xml:space="preserve">Прием и регистрация заявления и документов, подлежащих представлению заявителем </w:t>
                  </w:r>
                </w:p>
                <w:p w:rsidR="00DF3847" w:rsidRDefault="00DF3847" w:rsidP="00457CA3">
                  <w:pPr>
                    <w:tabs>
                      <w:tab w:val="left" w:pos="11057"/>
                    </w:tabs>
                    <w:jc w:val="center"/>
                    <w:rPr>
                      <w:rFonts w:ascii="Times New Roman" w:hAnsi="Times New Roman"/>
                      <w:sz w:val="24"/>
                      <w:szCs w:val="24"/>
                    </w:rPr>
                  </w:pPr>
                  <w:r>
                    <w:rPr>
                      <w:rFonts w:ascii="Times New Roman" w:hAnsi="Times New Roman"/>
                      <w:sz w:val="24"/>
                      <w:szCs w:val="24"/>
                    </w:rPr>
                    <w:t>(1 календарный день со дня поступления заявления и документов)</w:t>
                  </w:r>
                </w:p>
              </w:txbxContent>
            </v:textbox>
          </v:shape>
        </w:pict>
      </w:r>
      <w:r>
        <w:rPr>
          <w:noProof/>
        </w:rPr>
        <w:pict>
          <v:shape id="AutoShape 27" o:spid="_x0000_s1027" type="#_x0000_t109" style="position:absolute;left:0;text-align:left;margin-left:22.5pt;margin-top:64.35pt;width:508.8pt;height:47.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DF3847" w:rsidRDefault="00DF3847" w:rsidP="00457CA3">
                  <w:pPr>
                    <w:jc w:val="center"/>
                    <w:rPr>
                      <w:rStyle w:val="FontStyle61"/>
                      <w:szCs w:val="24"/>
                    </w:rPr>
                  </w:pPr>
                  <w:r>
                    <w:rPr>
                      <w:rStyle w:val="FontStyle61"/>
                      <w:szCs w:val="24"/>
                    </w:rPr>
                    <w:t>Формирование и направление межведомственных запросов в органы, участвующие в предоставлении муниципальной услуги</w:t>
                  </w:r>
                </w:p>
                <w:p w:rsidR="00DF3847" w:rsidRDefault="00DF3847" w:rsidP="00457CA3">
                  <w:pPr>
                    <w:ind w:firstLine="0"/>
                    <w:jc w:val="center"/>
                    <w:rPr>
                      <w:sz w:val="22"/>
                      <w:szCs w:val="22"/>
                    </w:rPr>
                  </w:pPr>
                  <w:r>
                    <w:rPr>
                      <w:rStyle w:val="FontStyle61"/>
                      <w:szCs w:val="24"/>
                    </w:rPr>
                    <w:t>(</w:t>
                  </w:r>
                  <w:r>
                    <w:rPr>
                      <w:rStyle w:val="FontStyle61"/>
                      <w:sz w:val="22"/>
                      <w:szCs w:val="22"/>
                    </w:rPr>
                    <w:t>1 рабочий день со дня регистрации заявления, 5 рабочих дней – подготовка ответов на запросы)</w:t>
                  </w:r>
                </w:p>
                <w:p w:rsidR="00DF3847" w:rsidRDefault="00DF3847" w:rsidP="00457CA3">
                  <w:pPr>
                    <w:jc w:val="center"/>
                    <w:rPr>
                      <w:sz w:val="20"/>
                    </w:rPr>
                  </w:pPr>
                </w:p>
              </w:txbxContent>
            </v:textbox>
          </v:shape>
        </w:pict>
      </w:r>
      <w:r>
        <w:rPr>
          <w:noProof/>
        </w:rPr>
        <w:pict>
          <v:line id="Line 28" o:spid="_x0000_s1028" style="position:absolute;left:0;text-align:left;z-index:251660288;visibility:visible" from="268.2pt,50.2pt" to="268.2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DF3847" w:rsidRPr="006C67FB" w:rsidRDefault="00DF3847" w:rsidP="006C67FB">
      <w:pPr>
        <w:pStyle w:val="ConsPlusNonformat"/>
        <w:widowControl/>
        <w:ind w:firstLine="709"/>
        <w:jc w:val="both"/>
        <w:rPr>
          <w:sz w:val="28"/>
          <w:szCs w:val="28"/>
        </w:rPr>
      </w:pPr>
    </w:p>
    <w:p w:rsidR="00DF3847" w:rsidRPr="006C67FB" w:rsidRDefault="00DF3847" w:rsidP="006C67FB">
      <w:pPr>
        <w:pStyle w:val="ConsPlusNonformat"/>
        <w:widowControl/>
        <w:ind w:firstLine="709"/>
        <w:jc w:val="both"/>
        <w:rPr>
          <w:sz w:val="28"/>
          <w:szCs w:val="28"/>
        </w:rPr>
      </w:pPr>
    </w:p>
    <w:p w:rsidR="00DF3847" w:rsidRPr="006C67FB" w:rsidRDefault="00DF3847" w:rsidP="006C67FB">
      <w:pPr>
        <w:pStyle w:val="ConsPlusNonformat"/>
        <w:widowControl/>
        <w:ind w:firstLine="709"/>
        <w:jc w:val="both"/>
        <w:rPr>
          <w:sz w:val="28"/>
          <w:szCs w:val="28"/>
        </w:rPr>
      </w:pPr>
    </w:p>
    <w:p w:rsidR="00DF3847" w:rsidRPr="006C67FB" w:rsidRDefault="00DF3847" w:rsidP="006C67FB">
      <w:pPr>
        <w:pStyle w:val="ConsPlusNonformat"/>
        <w:widowControl/>
        <w:ind w:firstLine="709"/>
        <w:jc w:val="both"/>
        <w:rPr>
          <w:sz w:val="28"/>
          <w:szCs w:val="28"/>
        </w:rPr>
      </w:pPr>
    </w:p>
    <w:p w:rsidR="00DF3847" w:rsidRPr="006C67FB" w:rsidRDefault="00DF3847" w:rsidP="006C67FB">
      <w:pPr>
        <w:pStyle w:val="ConsPlusNonformat"/>
        <w:widowControl/>
        <w:ind w:firstLine="709"/>
        <w:jc w:val="both"/>
        <w:rPr>
          <w:sz w:val="28"/>
          <w:szCs w:val="28"/>
        </w:rPr>
      </w:pPr>
    </w:p>
    <w:p w:rsidR="00DF3847" w:rsidRPr="006C67FB" w:rsidRDefault="00DF3847" w:rsidP="006C67FB">
      <w:pPr>
        <w:pStyle w:val="PlainText"/>
        <w:tabs>
          <w:tab w:val="left" w:pos="142"/>
        </w:tabs>
        <w:autoSpaceDE w:val="0"/>
        <w:autoSpaceDN w:val="0"/>
        <w:adjustRightInd w:val="0"/>
        <w:ind w:firstLine="709"/>
        <w:jc w:val="both"/>
        <w:rPr>
          <w:b/>
          <w:sz w:val="28"/>
          <w:szCs w:val="28"/>
        </w:rPr>
      </w:pPr>
      <w:r w:rsidRPr="006C67FB">
        <w:rPr>
          <w:rFonts w:ascii="Times New Roman" w:hAnsi="Times New Roman"/>
          <w:b/>
          <w:sz w:val="28"/>
          <w:szCs w:val="28"/>
        </w:rPr>
        <w:tab/>
      </w:r>
      <w:r w:rsidRPr="006C67FB">
        <w:rPr>
          <w:rFonts w:ascii="Times New Roman" w:hAnsi="Times New Roman"/>
          <w:b/>
          <w:sz w:val="28"/>
          <w:szCs w:val="28"/>
        </w:rPr>
        <w:tab/>
      </w:r>
    </w:p>
    <w:p w:rsidR="00DF3847" w:rsidRPr="006C67FB" w:rsidRDefault="00DF3847" w:rsidP="006C67FB">
      <w:pPr>
        <w:pStyle w:val="ConsPlusNonformat"/>
        <w:widowControl/>
        <w:ind w:firstLine="709"/>
        <w:jc w:val="both"/>
        <w:rPr>
          <w:sz w:val="28"/>
          <w:szCs w:val="28"/>
        </w:rPr>
      </w:pPr>
    </w:p>
    <w:p w:rsidR="00DF3847" w:rsidRPr="006C67FB" w:rsidRDefault="00DF3847" w:rsidP="006C67FB">
      <w:pPr>
        <w:pStyle w:val="ConsPlusNonformat"/>
        <w:widowControl/>
        <w:ind w:firstLine="709"/>
        <w:jc w:val="both"/>
        <w:rPr>
          <w:sz w:val="28"/>
          <w:szCs w:val="28"/>
        </w:rPr>
      </w:pPr>
    </w:p>
    <w:p w:rsidR="00DF3847" w:rsidRPr="006C67FB" w:rsidRDefault="00DF3847" w:rsidP="006C67FB">
      <w:pPr>
        <w:pStyle w:val="ConsPlusNonformat"/>
        <w:widowControl/>
        <w:ind w:firstLine="709"/>
        <w:jc w:val="both"/>
        <w:rPr>
          <w:sz w:val="28"/>
          <w:szCs w:val="28"/>
        </w:rPr>
      </w:pPr>
    </w:p>
    <w:p w:rsidR="00DF3847" w:rsidRPr="006C67FB" w:rsidRDefault="00DF3847" w:rsidP="006C67FB">
      <w:pPr>
        <w:pStyle w:val="ConsPlusNonformat"/>
        <w:widowControl/>
        <w:ind w:firstLine="709"/>
        <w:jc w:val="both"/>
        <w:rPr>
          <w:sz w:val="28"/>
          <w:szCs w:val="28"/>
        </w:rPr>
      </w:pPr>
      <w:r>
        <w:rPr>
          <w:noProof/>
        </w:rPr>
        <w:pict>
          <v:shape id="AutoShape 41" o:spid="_x0000_s1029" type="#_x0000_t109" style="position:absolute;left:0;text-align:left;margin-left:22.5pt;margin-top:74.5pt;width:509.3pt;height:3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">
            <v:textbox style="mso-next-textbox:#AutoShape 41">
              <w:txbxContent>
                <w:p w:rsidR="00DF3847" w:rsidRDefault="00DF3847" w:rsidP="00457CA3">
                  <w:pPr>
                    <w:jc w:val="center"/>
                    <w:rPr>
                      <w:rFonts w:ascii="Times New Roman" w:hAnsi="Times New Roman"/>
                      <w:sz w:val="24"/>
                      <w:szCs w:val="24"/>
                    </w:rPr>
                  </w:pPr>
                  <w:r>
                    <w:rPr>
                      <w:rFonts w:ascii="Times New Roman" w:hAnsi="Times New Roman"/>
                      <w:sz w:val="24"/>
                      <w:szCs w:val="24"/>
                    </w:rPr>
                    <w:t>Проведение аукциона</w:t>
                  </w:r>
                </w:p>
                <w:p w:rsidR="00DF3847" w:rsidRDefault="00DF3847" w:rsidP="00457CA3">
                  <w:pPr>
                    <w:jc w:val="center"/>
                    <w:rPr>
                      <w:rFonts w:ascii="Times New Roman" w:hAnsi="Times New Roman"/>
                      <w:sz w:val="24"/>
                      <w:szCs w:val="24"/>
                    </w:rPr>
                  </w:pPr>
                  <w:r>
                    <w:rPr>
                      <w:rFonts w:ascii="Times New Roman" w:hAnsi="Times New Roman"/>
                      <w:sz w:val="24"/>
                      <w:szCs w:val="24"/>
                    </w:rPr>
                    <w:t xml:space="preserve">(в срок, установленный статьями 39.11 – 39.13 ЗК РФ) </w:t>
                  </w:r>
                </w:p>
              </w:txbxContent>
            </v:textbox>
          </v:shape>
        </w:pict>
      </w:r>
      <w:r>
        <w:rPr>
          <w:noProof/>
        </w:rPr>
        <w:pict>
          <v:shape id="AutoShape 42" o:spid="_x0000_s1030" type="#_x0000_t109" style="position:absolute;left:0;text-align:left;margin-left:22.5pt;margin-top:15pt;width:509.3pt;height:3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DF3847" w:rsidRDefault="00DF3847" w:rsidP="00457CA3">
                  <w:pPr>
                    <w:jc w:val="center"/>
                    <w:rPr>
                      <w:rFonts w:ascii="Times New Roman" w:hAnsi="Times New Roman"/>
                      <w:sz w:val="24"/>
                      <w:szCs w:val="24"/>
                    </w:rPr>
                  </w:pPr>
                  <w:r>
                    <w:rPr>
                      <w:rFonts w:ascii="Times New Roman" w:hAnsi="Times New Roman"/>
                      <w:sz w:val="24"/>
                      <w:szCs w:val="24"/>
                    </w:rPr>
                    <w:t>Принятие решения по результатам рассмотрения заявления</w:t>
                  </w:r>
                </w:p>
                <w:p w:rsidR="00DF3847" w:rsidRDefault="00DF3847" w:rsidP="00457CA3">
                  <w:pPr>
                    <w:jc w:val="center"/>
                    <w:rPr>
                      <w:rFonts w:ascii="Times New Roman" w:hAnsi="Times New Roman"/>
                      <w:sz w:val="24"/>
                      <w:szCs w:val="24"/>
                    </w:rPr>
                  </w:pPr>
                  <w:r>
                    <w:rPr>
                      <w:rFonts w:ascii="Times New Roman" w:hAnsi="Times New Roman"/>
                      <w:sz w:val="24"/>
                      <w:szCs w:val="24"/>
                    </w:rPr>
                    <w:t xml:space="preserve">(в срок не более чем 59 календарных дней со дня </w:t>
                  </w:r>
                  <w:r>
                    <w:rPr>
                      <w:rStyle w:val="FontStyle61"/>
                      <w:szCs w:val="24"/>
                    </w:rPr>
                    <w:t>регистрации заявления</w:t>
                  </w:r>
                  <w:r>
                    <w:rPr>
                      <w:rFonts w:ascii="Times New Roman" w:hAnsi="Times New Roman"/>
                      <w:sz w:val="24"/>
                      <w:szCs w:val="24"/>
                    </w:rPr>
                    <w:t>)</w:t>
                  </w:r>
                </w:p>
              </w:txbxContent>
            </v:textbox>
          </v:shape>
        </w:pict>
      </w:r>
      <w:r>
        <w:rPr>
          <w:noProof/>
        </w:rPr>
        <w:pict>
          <v:line id="Line 47" o:spid="_x0000_s1031" style="position:absolute;left:0;text-align:left;z-index:251663360;visibility:visibl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r>
        <w:rPr>
          <w:noProof/>
        </w:rPr>
        <w:pict>
          <v:line id="_x0000_s1032" style="position:absolute;left:0;text-align:left;z-index:251664384;visibility:visible" from="268.2pt,51.3pt" to="268.2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r>
        <w:rPr>
          <w:noProof/>
        </w:rPr>
        <w:pict>
          <v:line id="_x0000_s1033" style="position:absolute;left:0;text-align:left;z-index:251665408;visibility:visible" from="268.2pt,113.2pt" to="268.2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r>
        <w:rPr>
          <w:noProof/>
        </w:rPr>
        <w:pict>
          <v:rect id="_x0000_s1034" style="position:absolute;left:0;text-align:left;margin-left:22.5pt;margin-top:136.05pt;width:509.3pt;height:34.8pt;z-index:251666432">
            <v:textbox>
              <w:txbxContent>
                <w:p w:rsidR="00DF3847" w:rsidRDefault="00DF3847" w:rsidP="00457CA3">
                  <w:pPr>
                    <w:jc w:val="center"/>
                    <w:rPr>
                      <w:rFonts w:ascii="Times New Roman" w:hAnsi="Times New Roman"/>
                      <w:sz w:val="24"/>
                      <w:szCs w:val="24"/>
                    </w:rPr>
                  </w:pPr>
                  <w:r>
                    <w:rPr>
                      <w:rFonts w:ascii="Times New Roman" w:hAnsi="Times New Roman"/>
                      <w:sz w:val="24"/>
                      <w:szCs w:val="24"/>
                    </w:rPr>
                    <w:t>Заключение договора и выдача заявителю результата муниципальной услуги</w:t>
                  </w:r>
                </w:p>
                <w:p w:rsidR="00DF3847" w:rsidRDefault="00DF3847" w:rsidP="00457CA3">
                  <w:pPr>
                    <w:jc w:val="center"/>
                    <w:rPr>
                      <w:rFonts w:ascii="Times New Roman" w:hAnsi="Times New Roman"/>
                      <w:sz w:val="24"/>
                      <w:szCs w:val="24"/>
                    </w:rPr>
                  </w:pPr>
                  <w:r>
                    <w:rPr>
                      <w:rFonts w:ascii="Times New Roman" w:hAnsi="Times New Roman"/>
                      <w:sz w:val="24"/>
                      <w:szCs w:val="24"/>
                    </w:rPr>
                    <w:t>(в течение 30 календарных дней со дня утверждения протокола о результатах аукциона)</w:t>
                  </w:r>
                </w:p>
              </w:txbxContent>
            </v:textbox>
          </v:rect>
        </w:pict>
      </w:r>
    </w:p>
    <w:p w:rsidR="00DF3847" w:rsidRPr="006C67FB" w:rsidRDefault="00DF3847" w:rsidP="006C67FB">
      <w:pPr>
        <w:pStyle w:val="ConsPlusNonformat"/>
        <w:widowControl/>
        <w:ind w:firstLine="709"/>
        <w:jc w:val="both"/>
        <w:rPr>
          <w:sz w:val="28"/>
          <w:szCs w:val="28"/>
        </w:rPr>
      </w:pPr>
    </w:p>
    <w:p w:rsidR="00DF3847" w:rsidRPr="006C67FB" w:rsidRDefault="00DF3847" w:rsidP="006C67FB">
      <w:pPr>
        <w:pStyle w:val="ConsPlusNonformat"/>
        <w:widowControl/>
        <w:tabs>
          <w:tab w:val="left" w:pos="5245"/>
        </w:tabs>
        <w:ind w:firstLine="709"/>
        <w:jc w:val="both"/>
        <w:rPr>
          <w:sz w:val="28"/>
          <w:szCs w:val="28"/>
        </w:rPr>
      </w:pPr>
    </w:p>
    <w:p w:rsidR="00DF3847" w:rsidRPr="006C67FB" w:rsidRDefault="00DF3847" w:rsidP="006C67FB">
      <w:pPr>
        <w:tabs>
          <w:tab w:val="left" w:pos="5245"/>
        </w:tabs>
        <w:autoSpaceDE w:val="0"/>
        <w:autoSpaceDN w:val="0"/>
        <w:adjustRightInd w:val="0"/>
        <w:ind w:firstLine="709"/>
        <w:rPr>
          <w:szCs w:val="28"/>
        </w:rPr>
      </w:pPr>
    </w:p>
    <w:p w:rsidR="00DF3847" w:rsidRPr="006C67FB" w:rsidRDefault="00DF3847" w:rsidP="006C67FB">
      <w:pPr>
        <w:autoSpaceDE w:val="0"/>
        <w:autoSpaceDN w:val="0"/>
        <w:adjustRightInd w:val="0"/>
        <w:ind w:firstLine="709"/>
        <w:rPr>
          <w:szCs w:val="28"/>
        </w:rPr>
      </w:pPr>
    </w:p>
    <w:p w:rsidR="00DF3847" w:rsidRPr="006C67FB" w:rsidRDefault="00DF3847" w:rsidP="006C67FB">
      <w:pPr>
        <w:pStyle w:val="ConsPlusNonformat"/>
        <w:widowControl/>
        <w:ind w:firstLine="709"/>
        <w:jc w:val="both"/>
        <w:rPr>
          <w:sz w:val="28"/>
          <w:szCs w:val="28"/>
        </w:rPr>
      </w:pPr>
    </w:p>
    <w:p w:rsidR="00DF3847" w:rsidRPr="006C67FB" w:rsidRDefault="00DF3847" w:rsidP="006C67FB">
      <w:pPr>
        <w:pStyle w:val="ConsPlusNonformat"/>
        <w:widowControl/>
        <w:ind w:firstLine="709"/>
        <w:jc w:val="both"/>
        <w:rPr>
          <w:sz w:val="28"/>
          <w:szCs w:val="28"/>
        </w:rPr>
      </w:pPr>
    </w:p>
    <w:p w:rsidR="00DF3847" w:rsidRPr="006C67FB" w:rsidRDefault="00DF3847" w:rsidP="006C67FB">
      <w:pPr>
        <w:pStyle w:val="ConsPlusNonformat"/>
        <w:widowControl/>
        <w:ind w:firstLine="709"/>
        <w:jc w:val="both"/>
        <w:rPr>
          <w:sz w:val="28"/>
          <w:szCs w:val="28"/>
        </w:rPr>
      </w:pPr>
    </w:p>
    <w:p w:rsidR="00DF3847" w:rsidRPr="006C67FB" w:rsidRDefault="00DF3847" w:rsidP="006C67FB">
      <w:pPr>
        <w:rPr>
          <w:szCs w:val="28"/>
        </w:rPr>
      </w:pPr>
    </w:p>
    <w:p w:rsidR="00DF3847" w:rsidRPr="006C67FB" w:rsidRDefault="00DF3847" w:rsidP="006C67FB">
      <w:pPr>
        <w:rPr>
          <w:szCs w:val="28"/>
        </w:rPr>
      </w:pPr>
    </w:p>
    <w:p w:rsidR="00DF3847" w:rsidRPr="006C67FB" w:rsidRDefault="00DF3847" w:rsidP="006C67FB">
      <w:pPr>
        <w:rPr>
          <w:szCs w:val="28"/>
        </w:rPr>
      </w:pPr>
    </w:p>
    <w:p w:rsidR="00DF3847" w:rsidRPr="006C67FB" w:rsidRDefault="00DF3847" w:rsidP="006C67FB">
      <w:pPr>
        <w:rPr>
          <w:szCs w:val="28"/>
        </w:rPr>
      </w:pPr>
    </w:p>
    <w:p w:rsidR="00DF3847" w:rsidRPr="006C67FB" w:rsidRDefault="00DF3847" w:rsidP="006C67FB">
      <w:pPr>
        <w:widowControl w:val="0"/>
        <w:autoSpaceDE w:val="0"/>
        <w:autoSpaceDN w:val="0"/>
        <w:adjustRightInd w:val="0"/>
        <w:ind w:firstLine="0"/>
        <w:rPr>
          <w:rFonts w:ascii="Times New Roman" w:hAnsi="Times New Roman"/>
          <w:szCs w:val="28"/>
        </w:rPr>
      </w:pPr>
    </w:p>
    <w:p w:rsidR="00DF3847" w:rsidRPr="006C67FB" w:rsidRDefault="00DF3847" w:rsidP="006C67FB">
      <w:pPr>
        <w:rPr>
          <w:rFonts w:ascii="Times New Roman" w:hAnsi="Times New Roman"/>
          <w:szCs w:val="28"/>
        </w:rPr>
      </w:pPr>
    </w:p>
    <w:p w:rsidR="00DF3847" w:rsidRPr="006C67FB" w:rsidRDefault="00DF3847" w:rsidP="006C67FB">
      <w:pPr>
        <w:rPr>
          <w:rFonts w:ascii="Times New Roman" w:hAnsi="Times New Roman"/>
          <w:szCs w:val="28"/>
        </w:rPr>
      </w:pPr>
    </w:p>
    <w:p w:rsidR="00DF3847" w:rsidRPr="006C67FB" w:rsidRDefault="00DF3847" w:rsidP="006C67FB">
      <w:pPr>
        <w:rPr>
          <w:rFonts w:ascii="Times New Roman" w:hAnsi="Times New Roman"/>
          <w:szCs w:val="28"/>
        </w:rPr>
      </w:pPr>
    </w:p>
    <w:p w:rsidR="00DF3847" w:rsidRPr="006C67FB" w:rsidRDefault="00DF3847" w:rsidP="006C67FB">
      <w:pPr>
        <w:rPr>
          <w:rFonts w:ascii="Times New Roman" w:hAnsi="Times New Roman"/>
          <w:szCs w:val="28"/>
        </w:rPr>
      </w:pPr>
    </w:p>
    <w:p w:rsidR="00DF3847" w:rsidRPr="006C67FB" w:rsidRDefault="00DF3847" w:rsidP="006C67FB">
      <w:pPr>
        <w:rPr>
          <w:rFonts w:ascii="Times New Roman" w:hAnsi="Times New Roman"/>
          <w:szCs w:val="28"/>
        </w:rPr>
      </w:pPr>
    </w:p>
    <w:p w:rsidR="00DF3847" w:rsidRPr="006C67FB" w:rsidRDefault="00DF3847" w:rsidP="006C67FB">
      <w:pPr>
        <w:rPr>
          <w:rFonts w:ascii="Times New Roman" w:hAnsi="Times New Roman"/>
          <w:szCs w:val="28"/>
        </w:rPr>
      </w:pPr>
    </w:p>
    <w:p w:rsidR="00DF3847" w:rsidRPr="006C67FB" w:rsidRDefault="00DF3847" w:rsidP="006C67FB">
      <w:pPr>
        <w:rPr>
          <w:rFonts w:ascii="Times New Roman" w:hAnsi="Times New Roman"/>
          <w:szCs w:val="28"/>
        </w:rPr>
      </w:pPr>
    </w:p>
    <w:p w:rsidR="00DF3847" w:rsidRPr="006C67FB" w:rsidRDefault="00DF3847" w:rsidP="006C67FB">
      <w:pPr>
        <w:rPr>
          <w:rFonts w:ascii="Times New Roman" w:hAnsi="Times New Roman"/>
          <w:szCs w:val="28"/>
        </w:rPr>
      </w:pPr>
    </w:p>
    <w:p w:rsidR="00DF3847" w:rsidRPr="006C67FB" w:rsidRDefault="00DF3847" w:rsidP="006C67FB">
      <w:pPr>
        <w:rPr>
          <w:rFonts w:ascii="Times New Roman" w:hAnsi="Times New Roman"/>
          <w:szCs w:val="28"/>
        </w:rPr>
      </w:pPr>
    </w:p>
    <w:p w:rsidR="00DF3847" w:rsidRPr="006C67FB" w:rsidRDefault="00DF3847" w:rsidP="006C67FB">
      <w:pPr>
        <w:rPr>
          <w:rFonts w:ascii="Times New Roman" w:hAnsi="Times New Roman"/>
          <w:szCs w:val="28"/>
        </w:rPr>
      </w:pPr>
    </w:p>
    <w:p w:rsidR="00DF3847" w:rsidRPr="006C67FB" w:rsidRDefault="00DF3847" w:rsidP="006C67FB">
      <w:pPr>
        <w:rPr>
          <w:rFonts w:ascii="Times New Roman" w:hAnsi="Times New Roman"/>
          <w:szCs w:val="28"/>
        </w:rPr>
      </w:pPr>
    </w:p>
    <w:p w:rsidR="00DF3847" w:rsidRPr="006C67FB" w:rsidRDefault="00DF3847" w:rsidP="006C67FB">
      <w:pPr>
        <w:rPr>
          <w:rFonts w:ascii="Times New Roman" w:hAnsi="Times New Roman"/>
          <w:szCs w:val="28"/>
        </w:rPr>
      </w:pPr>
    </w:p>
    <w:p w:rsidR="00DF3847" w:rsidRPr="006C67FB" w:rsidRDefault="00DF3847" w:rsidP="006C67FB">
      <w:pPr>
        <w:rPr>
          <w:rFonts w:ascii="Times New Roman" w:hAnsi="Times New Roman"/>
          <w:szCs w:val="28"/>
        </w:rPr>
      </w:pPr>
    </w:p>
    <w:p w:rsidR="00DF3847" w:rsidRPr="006C67FB" w:rsidRDefault="00DF3847" w:rsidP="006C67FB">
      <w:pPr>
        <w:tabs>
          <w:tab w:val="left" w:pos="6540"/>
        </w:tabs>
        <w:rPr>
          <w:rFonts w:ascii="Times New Roman" w:hAnsi="Times New Roman"/>
          <w:szCs w:val="28"/>
        </w:rPr>
      </w:pPr>
    </w:p>
    <w:p w:rsidR="00DF3847" w:rsidRPr="006C67FB" w:rsidRDefault="00DF3847" w:rsidP="006C67FB">
      <w:pPr>
        <w:rPr>
          <w:rFonts w:ascii="Times New Roman" w:hAnsi="Times New Roman"/>
          <w:szCs w:val="28"/>
        </w:rPr>
      </w:pPr>
    </w:p>
    <w:p w:rsidR="00DF3847" w:rsidRDefault="00DF3847" w:rsidP="00FA4180">
      <w:pPr>
        <w:widowControl w:val="0"/>
        <w:autoSpaceDE w:val="0"/>
        <w:autoSpaceDN w:val="0"/>
        <w:adjustRightInd w:val="0"/>
        <w:ind w:left="5670" w:firstLine="0"/>
        <w:jc w:val="right"/>
        <w:rPr>
          <w:rFonts w:ascii="Times New Roman" w:hAnsi="Times New Roman"/>
          <w:sz w:val="24"/>
          <w:szCs w:val="24"/>
        </w:rPr>
      </w:pPr>
      <w:r w:rsidRPr="00FA4180">
        <w:rPr>
          <w:rFonts w:ascii="Times New Roman" w:hAnsi="Times New Roman"/>
          <w:sz w:val="24"/>
          <w:szCs w:val="24"/>
        </w:rPr>
        <w:t>Приложение № 3</w:t>
      </w:r>
    </w:p>
    <w:p w:rsidR="00DF3847" w:rsidRDefault="00DF3847" w:rsidP="00FA4180">
      <w:pPr>
        <w:autoSpaceDE w:val="0"/>
        <w:autoSpaceDN w:val="0"/>
        <w:adjustRightInd w:val="0"/>
        <w:jc w:val="right"/>
        <w:rPr>
          <w:rFonts w:ascii="Times New Roman" w:hAnsi="Times New Roman"/>
          <w:sz w:val="24"/>
          <w:szCs w:val="24"/>
        </w:rPr>
      </w:pPr>
      <w:r w:rsidRPr="00FA4180">
        <w:rPr>
          <w:rFonts w:ascii="Times New Roman" w:hAnsi="Times New Roman"/>
          <w:sz w:val="24"/>
          <w:szCs w:val="24"/>
        </w:rPr>
        <w:t>к административному регламенту</w:t>
      </w:r>
    </w:p>
    <w:p w:rsidR="00DF3847" w:rsidRDefault="00DF3847" w:rsidP="00FA4180">
      <w:pPr>
        <w:autoSpaceDE w:val="0"/>
        <w:autoSpaceDN w:val="0"/>
        <w:adjustRightInd w:val="0"/>
        <w:jc w:val="right"/>
        <w:rPr>
          <w:rFonts w:ascii="Times New Roman" w:hAnsi="Times New Roman"/>
          <w:color w:val="000000"/>
          <w:sz w:val="24"/>
          <w:szCs w:val="24"/>
        </w:rPr>
      </w:pPr>
      <w:r w:rsidRPr="00FA4180">
        <w:rPr>
          <w:rFonts w:ascii="Times New Roman" w:hAnsi="Times New Roman"/>
          <w:sz w:val="24"/>
          <w:szCs w:val="24"/>
        </w:rPr>
        <w:t xml:space="preserve"> </w:t>
      </w:r>
      <w:r w:rsidRPr="00FA4180">
        <w:rPr>
          <w:rFonts w:ascii="Times New Roman" w:hAnsi="Times New Roman"/>
          <w:color w:val="000000"/>
          <w:sz w:val="24"/>
          <w:szCs w:val="24"/>
        </w:rPr>
        <w:t>предоставления муниципальной услуги</w:t>
      </w:r>
    </w:p>
    <w:p w:rsidR="00DF3847" w:rsidRDefault="00DF3847" w:rsidP="00FA4180">
      <w:pPr>
        <w:autoSpaceDE w:val="0"/>
        <w:autoSpaceDN w:val="0"/>
        <w:adjustRightInd w:val="0"/>
        <w:jc w:val="right"/>
        <w:rPr>
          <w:rFonts w:ascii="Times New Roman" w:hAnsi="Times New Roman"/>
          <w:bCs/>
          <w:sz w:val="24"/>
          <w:szCs w:val="24"/>
        </w:rPr>
      </w:pPr>
      <w:r w:rsidRPr="00FA4180">
        <w:rPr>
          <w:rFonts w:ascii="Times New Roman" w:hAnsi="Times New Roman"/>
          <w:sz w:val="24"/>
          <w:szCs w:val="24"/>
        </w:rPr>
        <w:t xml:space="preserve"> «</w:t>
      </w:r>
      <w:r w:rsidRPr="00FA4180">
        <w:rPr>
          <w:rFonts w:ascii="Times New Roman" w:hAnsi="Times New Roman"/>
          <w:bCs/>
          <w:sz w:val="24"/>
          <w:szCs w:val="24"/>
        </w:rPr>
        <w:t xml:space="preserve">Предоставление земельных участков, </w:t>
      </w:r>
    </w:p>
    <w:p w:rsidR="00DF3847" w:rsidRDefault="00DF3847" w:rsidP="00FA4180">
      <w:pPr>
        <w:autoSpaceDE w:val="0"/>
        <w:autoSpaceDN w:val="0"/>
        <w:adjustRightInd w:val="0"/>
        <w:jc w:val="right"/>
        <w:rPr>
          <w:rFonts w:ascii="Times New Roman" w:hAnsi="Times New Roman"/>
          <w:bCs/>
          <w:sz w:val="24"/>
          <w:szCs w:val="24"/>
        </w:rPr>
      </w:pPr>
      <w:r w:rsidRPr="00FA4180">
        <w:rPr>
          <w:rFonts w:ascii="Times New Roman" w:hAnsi="Times New Roman"/>
          <w:bCs/>
          <w:sz w:val="24"/>
          <w:szCs w:val="24"/>
        </w:rPr>
        <w:t xml:space="preserve">находящихся  на межселенной территории, </w:t>
      </w:r>
    </w:p>
    <w:p w:rsidR="00DF3847" w:rsidRDefault="00DF3847" w:rsidP="00FA4180">
      <w:pPr>
        <w:autoSpaceDE w:val="0"/>
        <w:autoSpaceDN w:val="0"/>
        <w:adjustRightInd w:val="0"/>
        <w:jc w:val="right"/>
        <w:rPr>
          <w:rFonts w:ascii="Times New Roman" w:hAnsi="Times New Roman"/>
          <w:bCs/>
          <w:sz w:val="24"/>
          <w:szCs w:val="24"/>
        </w:rPr>
      </w:pPr>
      <w:r w:rsidRPr="00FA4180">
        <w:rPr>
          <w:rFonts w:ascii="Times New Roman" w:hAnsi="Times New Roman"/>
          <w:bCs/>
          <w:sz w:val="24"/>
          <w:szCs w:val="24"/>
        </w:rPr>
        <w:t>государственная собственность на которые</w:t>
      </w:r>
    </w:p>
    <w:p w:rsidR="00DF3847" w:rsidRPr="00FA4180" w:rsidRDefault="00DF3847" w:rsidP="00FA4180">
      <w:pPr>
        <w:autoSpaceDE w:val="0"/>
        <w:autoSpaceDN w:val="0"/>
        <w:adjustRightInd w:val="0"/>
        <w:jc w:val="right"/>
        <w:rPr>
          <w:rFonts w:ascii="Times New Roman" w:hAnsi="Times New Roman"/>
          <w:bCs/>
          <w:sz w:val="24"/>
          <w:szCs w:val="24"/>
        </w:rPr>
      </w:pPr>
      <w:r w:rsidRPr="00FA4180">
        <w:rPr>
          <w:rFonts w:ascii="Times New Roman" w:hAnsi="Times New Roman"/>
          <w:bCs/>
          <w:sz w:val="24"/>
          <w:szCs w:val="24"/>
        </w:rPr>
        <w:t xml:space="preserve"> не разграничена, на торгах»</w:t>
      </w:r>
    </w:p>
    <w:p w:rsidR="00DF3847" w:rsidRPr="006C67FB" w:rsidRDefault="00DF3847" w:rsidP="00FA4180">
      <w:pPr>
        <w:ind w:left="5954" w:firstLine="0"/>
        <w:rPr>
          <w:rFonts w:ascii="Times New Roman" w:hAnsi="Times New Roman"/>
          <w:szCs w:val="28"/>
        </w:rPr>
      </w:pPr>
    </w:p>
    <w:p w:rsidR="00DF3847" w:rsidRPr="006C67FB" w:rsidRDefault="00DF3847" w:rsidP="006C67FB">
      <w:pPr>
        <w:autoSpaceDE w:val="0"/>
        <w:autoSpaceDN w:val="0"/>
        <w:adjustRightInd w:val="0"/>
        <w:ind w:firstLine="0"/>
        <w:rPr>
          <w:rFonts w:ascii="Courier New" w:hAnsi="Courier New" w:cs="Courier New"/>
          <w:szCs w:val="28"/>
          <w:lang w:eastAsia="en-US"/>
        </w:rPr>
      </w:pPr>
    </w:p>
    <w:p w:rsidR="00DF3847" w:rsidRPr="006C67FB" w:rsidRDefault="00DF3847" w:rsidP="006C67FB">
      <w:pPr>
        <w:autoSpaceDE w:val="0"/>
        <w:autoSpaceDN w:val="0"/>
        <w:adjustRightInd w:val="0"/>
        <w:ind w:firstLine="0"/>
        <w:rPr>
          <w:rFonts w:ascii="Times New Roman" w:hAnsi="Times New Roman"/>
          <w:szCs w:val="28"/>
          <w:lang w:eastAsia="en-US"/>
        </w:rPr>
      </w:pPr>
      <w:r w:rsidRPr="006C67FB">
        <w:rPr>
          <w:rFonts w:ascii="Times New Roman" w:hAnsi="Times New Roman"/>
          <w:szCs w:val="28"/>
          <w:lang w:eastAsia="en-US"/>
        </w:rPr>
        <w:t>РАСПИСКА В ПРИЕМЕ ДОКУМЕНТОВ</w:t>
      </w:r>
    </w:p>
    <w:p w:rsidR="00DF3847" w:rsidRPr="006C67FB" w:rsidRDefault="00DF3847" w:rsidP="006C67FB">
      <w:pPr>
        <w:autoSpaceDE w:val="0"/>
        <w:autoSpaceDN w:val="0"/>
        <w:adjustRightInd w:val="0"/>
        <w:ind w:firstLine="0"/>
        <w:outlineLvl w:val="0"/>
        <w:rPr>
          <w:rFonts w:ascii="Times New Roman" w:hAnsi="Times New Roman"/>
          <w:szCs w:val="28"/>
          <w:lang w:eastAsia="en-US"/>
        </w:rPr>
      </w:pPr>
    </w:p>
    <w:p w:rsidR="00DF3847" w:rsidRPr="006C67FB" w:rsidRDefault="00DF3847" w:rsidP="006C67FB">
      <w:pPr>
        <w:autoSpaceDE w:val="0"/>
        <w:autoSpaceDN w:val="0"/>
        <w:adjustRightInd w:val="0"/>
        <w:ind w:firstLine="284"/>
        <w:rPr>
          <w:rFonts w:ascii="Times New Roman" w:hAnsi="Times New Roman"/>
          <w:szCs w:val="28"/>
          <w:lang w:eastAsia="en-US"/>
        </w:rPr>
      </w:pPr>
      <w:r w:rsidRPr="006C67FB">
        <w:rPr>
          <w:rFonts w:ascii="Times New Roman" w:hAnsi="Times New Roman"/>
          <w:szCs w:val="28"/>
          <w:lang w:eastAsia="en-US"/>
        </w:rPr>
        <w:t>Должностным лицом уполномоченного органа</w:t>
      </w:r>
    </w:p>
    <w:p w:rsidR="00DF3847" w:rsidRPr="006C67FB" w:rsidRDefault="00DF3847" w:rsidP="006C67FB">
      <w:pPr>
        <w:autoSpaceDE w:val="0"/>
        <w:autoSpaceDN w:val="0"/>
        <w:adjustRightInd w:val="0"/>
        <w:ind w:firstLine="284"/>
        <w:rPr>
          <w:rFonts w:ascii="Times New Roman" w:hAnsi="Times New Roman"/>
          <w:szCs w:val="28"/>
          <w:lang w:eastAsia="en-US"/>
        </w:rPr>
      </w:pPr>
      <w:r w:rsidRPr="006C67FB">
        <w:rPr>
          <w:rFonts w:ascii="Times New Roman" w:hAnsi="Times New Roman"/>
          <w:szCs w:val="28"/>
          <w:lang w:eastAsia="en-US"/>
        </w:rPr>
        <w:t>___________________________________________________________________</w:t>
      </w:r>
    </w:p>
    <w:p w:rsidR="00DF3847" w:rsidRPr="006C67FB" w:rsidRDefault="00DF3847" w:rsidP="006C67FB">
      <w:pPr>
        <w:autoSpaceDE w:val="0"/>
        <w:autoSpaceDN w:val="0"/>
        <w:adjustRightInd w:val="0"/>
        <w:ind w:firstLine="284"/>
        <w:rPr>
          <w:rFonts w:ascii="Times New Roman" w:hAnsi="Times New Roman"/>
          <w:szCs w:val="28"/>
          <w:lang w:eastAsia="en-US"/>
        </w:rPr>
      </w:pPr>
      <w:r w:rsidRPr="006C67FB">
        <w:rPr>
          <w:rFonts w:ascii="Times New Roman" w:hAnsi="Times New Roman"/>
          <w:szCs w:val="28"/>
          <w:lang w:eastAsia="en-US"/>
        </w:rPr>
        <w:t>(Ф.И.О.)</w:t>
      </w:r>
    </w:p>
    <w:p w:rsidR="00DF3847" w:rsidRPr="006C67FB" w:rsidRDefault="00DF3847" w:rsidP="006C67FB">
      <w:pPr>
        <w:autoSpaceDE w:val="0"/>
        <w:autoSpaceDN w:val="0"/>
        <w:adjustRightInd w:val="0"/>
        <w:ind w:firstLine="284"/>
        <w:rPr>
          <w:rFonts w:ascii="Times New Roman" w:hAnsi="Times New Roman"/>
          <w:szCs w:val="28"/>
          <w:lang w:eastAsia="en-US"/>
        </w:rPr>
      </w:pPr>
      <w:r w:rsidRPr="006C67FB">
        <w:rPr>
          <w:rFonts w:ascii="Times New Roman" w:hAnsi="Times New Roman"/>
          <w:szCs w:val="28"/>
          <w:lang w:eastAsia="en-US"/>
        </w:rPr>
        <w:t>«__» ______ 20__ года приняты следующие документы для предоставления земельного участка, находящегося в муниципальной собственности, на торгах, местоположение (адрес) которого ____________________________________________________________________________.</w:t>
      </w:r>
    </w:p>
    <w:p w:rsidR="00DF3847" w:rsidRPr="006C67FB" w:rsidRDefault="00DF3847" w:rsidP="006C67FB">
      <w:pPr>
        <w:autoSpaceDE w:val="0"/>
        <w:autoSpaceDN w:val="0"/>
        <w:adjustRightInd w:val="0"/>
        <w:ind w:firstLine="0"/>
        <w:rPr>
          <w:rFonts w:ascii="Times New Roman" w:hAnsi="Times New Roman"/>
          <w:szCs w:val="28"/>
          <w:lang w:eastAsia="en-US"/>
        </w:rPr>
      </w:pPr>
      <w:r w:rsidRPr="006C67FB">
        <w:rPr>
          <w:rFonts w:ascii="Times New Roman" w:hAnsi="Times New Roman"/>
          <w:szCs w:val="28"/>
          <w:lang w:eastAsia="en-US"/>
        </w:rPr>
        <w:t>От _____________________________________________________________________:</w:t>
      </w:r>
    </w:p>
    <w:p w:rsidR="00DF3847" w:rsidRPr="006C67FB" w:rsidRDefault="00DF3847" w:rsidP="006C67FB">
      <w:pPr>
        <w:autoSpaceDE w:val="0"/>
        <w:autoSpaceDN w:val="0"/>
        <w:adjustRightInd w:val="0"/>
        <w:ind w:firstLine="0"/>
        <w:rPr>
          <w:rFonts w:ascii="Times New Roman" w:hAnsi="Times New Roman"/>
          <w:szCs w:val="28"/>
          <w:lang w:eastAsia="en-US"/>
        </w:rPr>
      </w:pPr>
      <w:r w:rsidRPr="006C67FB">
        <w:rPr>
          <w:rFonts w:ascii="Times New Roman" w:hAnsi="Times New Roman"/>
          <w:szCs w:val="28"/>
          <w:lang w:eastAsia="en-US"/>
        </w:rPr>
        <w:t>(заявитель)</w:t>
      </w:r>
    </w:p>
    <w:p w:rsidR="00DF3847" w:rsidRPr="006C67FB" w:rsidRDefault="00DF3847" w:rsidP="006C67FB">
      <w:pPr>
        <w:autoSpaceDE w:val="0"/>
        <w:autoSpaceDN w:val="0"/>
        <w:adjustRightInd w:val="0"/>
        <w:ind w:firstLine="0"/>
        <w:rPr>
          <w:rFonts w:ascii="Times New Roman" w:hAnsi="Times New Roman"/>
          <w:szCs w:val="28"/>
          <w:lang w:eastAsia="en-US"/>
        </w:rPr>
      </w:pPr>
    </w:p>
    <w:p w:rsidR="00DF3847" w:rsidRPr="006C67FB" w:rsidRDefault="00DF3847" w:rsidP="006C67FB">
      <w:pPr>
        <w:autoSpaceDE w:val="0"/>
        <w:autoSpaceDN w:val="0"/>
        <w:adjustRightInd w:val="0"/>
        <w:ind w:firstLine="0"/>
        <w:rPr>
          <w:rFonts w:ascii="Times New Roman" w:hAnsi="Times New Roman"/>
          <w:szCs w:val="28"/>
          <w:lang w:eastAsia="en-US"/>
        </w:rPr>
      </w:pPr>
    </w:p>
    <w:p w:rsidR="00DF3847" w:rsidRPr="006C67FB" w:rsidRDefault="00DF3847" w:rsidP="006C67FB">
      <w:pPr>
        <w:autoSpaceDE w:val="0"/>
        <w:autoSpaceDN w:val="0"/>
        <w:adjustRightInd w:val="0"/>
        <w:ind w:firstLine="0"/>
        <w:rPr>
          <w:rFonts w:ascii="Times New Roman" w:hAnsi="Times New Roman"/>
          <w:szCs w:val="28"/>
          <w:lang w:eastAsia="en-US"/>
        </w:rPr>
      </w:pPr>
    </w:p>
    <w:p w:rsidR="00DF3847" w:rsidRPr="006C67FB" w:rsidRDefault="00DF3847" w:rsidP="006C67FB">
      <w:pPr>
        <w:autoSpaceDE w:val="0"/>
        <w:autoSpaceDN w:val="0"/>
        <w:adjustRightInd w:val="0"/>
        <w:ind w:firstLine="0"/>
        <w:rPr>
          <w:rFonts w:ascii="Times New Roman" w:hAnsi="Times New Roman"/>
          <w:szCs w:val="28"/>
          <w:lang w:eastAsia="en-US"/>
        </w:rPr>
      </w:pPr>
      <w:r w:rsidRPr="006C67FB">
        <w:rPr>
          <w:rFonts w:ascii="Times New Roman" w:hAnsi="Times New Roman"/>
          <w:szCs w:val="28"/>
          <w:lang w:eastAsia="en-US"/>
        </w:rPr>
        <w:t>Порядковый номер записи в журнале регистрации заявления       ______________.</w:t>
      </w:r>
    </w:p>
    <w:p w:rsidR="00DF3847" w:rsidRPr="006C67FB" w:rsidRDefault="00DF3847" w:rsidP="006C67FB">
      <w:pPr>
        <w:autoSpaceDE w:val="0"/>
        <w:autoSpaceDN w:val="0"/>
        <w:adjustRightInd w:val="0"/>
        <w:ind w:firstLine="0"/>
        <w:rPr>
          <w:rFonts w:ascii="Times New Roman" w:hAnsi="Times New Roman"/>
          <w:szCs w:val="28"/>
          <w:lang w:eastAsia="en-US"/>
        </w:rPr>
      </w:pPr>
      <w:r w:rsidRPr="006C67FB">
        <w:rPr>
          <w:rFonts w:ascii="Times New Roman" w:hAnsi="Times New Roman"/>
          <w:szCs w:val="28"/>
          <w:lang w:eastAsia="en-US"/>
        </w:rPr>
        <w:t>___________________________________________________________________________</w:t>
      </w:r>
    </w:p>
    <w:p w:rsidR="00DF3847" w:rsidRPr="006C67FB" w:rsidRDefault="00DF3847" w:rsidP="006C67FB">
      <w:pPr>
        <w:autoSpaceDE w:val="0"/>
        <w:autoSpaceDN w:val="0"/>
        <w:adjustRightInd w:val="0"/>
        <w:ind w:firstLine="0"/>
        <w:rPr>
          <w:rFonts w:ascii="Times New Roman" w:hAnsi="Times New Roman"/>
          <w:szCs w:val="28"/>
          <w:lang w:eastAsia="en-US"/>
        </w:rPr>
      </w:pPr>
      <w:r w:rsidRPr="006C67FB">
        <w:rPr>
          <w:rFonts w:ascii="Times New Roman" w:hAnsi="Times New Roman"/>
          <w:szCs w:val="28"/>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DF3847" w:rsidRPr="006C67FB" w:rsidRDefault="00DF3847" w:rsidP="006C67FB">
      <w:pPr>
        <w:autoSpaceDE w:val="0"/>
        <w:autoSpaceDN w:val="0"/>
        <w:adjustRightInd w:val="0"/>
        <w:ind w:firstLine="0"/>
        <w:rPr>
          <w:rFonts w:ascii="Times New Roman" w:hAnsi="Times New Roman"/>
          <w:szCs w:val="28"/>
          <w:lang w:eastAsia="en-US"/>
        </w:rPr>
      </w:pPr>
    </w:p>
    <w:p w:rsidR="00DF3847" w:rsidRPr="006C67FB" w:rsidRDefault="00DF3847" w:rsidP="006C67FB">
      <w:pPr>
        <w:autoSpaceDE w:val="0"/>
        <w:autoSpaceDN w:val="0"/>
        <w:adjustRightInd w:val="0"/>
        <w:ind w:firstLine="0"/>
        <w:rPr>
          <w:rFonts w:ascii="Times New Roman" w:hAnsi="Times New Roman"/>
          <w:szCs w:val="28"/>
          <w:lang w:eastAsia="en-US"/>
        </w:rPr>
      </w:pPr>
      <w:r w:rsidRPr="006C67FB">
        <w:rPr>
          <w:rFonts w:ascii="Times New Roman" w:hAnsi="Times New Roman"/>
          <w:szCs w:val="28"/>
          <w:lang w:eastAsia="en-US"/>
        </w:rPr>
        <w:t>Подпись должностного лица уполномоченного органа  _______________</w:t>
      </w:r>
    </w:p>
    <w:p w:rsidR="00DF3847" w:rsidRPr="006C67FB" w:rsidRDefault="00DF3847" w:rsidP="006C67FB">
      <w:pPr>
        <w:autoSpaceDE w:val="0"/>
        <w:autoSpaceDN w:val="0"/>
        <w:adjustRightInd w:val="0"/>
        <w:ind w:firstLine="0"/>
        <w:rPr>
          <w:rFonts w:ascii="Times New Roman" w:hAnsi="Times New Roman"/>
          <w:szCs w:val="28"/>
          <w:lang w:eastAsia="en-US"/>
        </w:rPr>
      </w:pPr>
    </w:p>
    <w:p w:rsidR="00DF3847" w:rsidRPr="006C67FB" w:rsidRDefault="00DF3847" w:rsidP="006C67FB">
      <w:pPr>
        <w:autoSpaceDE w:val="0"/>
        <w:autoSpaceDN w:val="0"/>
        <w:adjustRightInd w:val="0"/>
        <w:ind w:firstLine="0"/>
        <w:rPr>
          <w:rFonts w:ascii="Times New Roman" w:hAnsi="Times New Roman"/>
          <w:szCs w:val="28"/>
          <w:lang w:eastAsia="en-US"/>
        </w:rPr>
      </w:pPr>
      <w:r w:rsidRPr="006C67FB">
        <w:rPr>
          <w:rFonts w:ascii="Times New Roman" w:hAnsi="Times New Roman"/>
          <w:szCs w:val="28"/>
          <w:lang w:eastAsia="en-US"/>
        </w:rPr>
        <w:t>Дата _________________________________</w:t>
      </w:r>
    </w:p>
    <w:p w:rsidR="00DF3847" w:rsidRPr="006C67FB" w:rsidRDefault="00DF3847" w:rsidP="006C67FB">
      <w:pPr>
        <w:autoSpaceDE w:val="0"/>
        <w:autoSpaceDN w:val="0"/>
        <w:adjustRightInd w:val="0"/>
        <w:ind w:firstLine="0"/>
        <w:rPr>
          <w:rFonts w:ascii="Times New Roman" w:hAnsi="Times New Roman"/>
          <w:szCs w:val="28"/>
          <w:lang w:eastAsia="en-US"/>
        </w:rPr>
      </w:pPr>
    </w:p>
    <w:p w:rsidR="00DF3847" w:rsidRPr="006C67FB" w:rsidRDefault="00DF3847" w:rsidP="006C67FB">
      <w:pPr>
        <w:rPr>
          <w:szCs w:val="28"/>
        </w:rPr>
      </w:pPr>
    </w:p>
    <w:p w:rsidR="00DF3847" w:rsidRPr="006C67FB" w:rsidRDefault="00DF3847" w:rsidP="006C67FB">
      <w:pPr>
        <w:rPr>
          <w:szCs w:val="28"/>
        </w:rPr>
      </w:pPr>
    </w:p>
    <w:sectPr w:rsidR="00DF3847" w:rsidRPr="006C67FB" w:rsidSect="001F78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847" w:rsidRDefault="00DF3847" w:rsidP="00457CA3">
      <w:r>
        <w:separator/>
      </w:r>
    </w:p>
  </w:endnote>
  <w:endnote w:type="continuationSeparator" w:id="0">
    <w:p w:rsidR="00DF3847" w:rsidRDefault="00DF3847" w:rsidP="00457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847" w:rsidRDefault="00DF3847" w:rsidP="00457CA3">
      <w:r>
        <w:separator/>
      </w:r>
    </w:p>
  </w:footnote>
  <w:footnote w:type="continuationSeparator" w:id="0">
    <w:p w:rsidR="00DF3847" w:rsidRDefault="00DF3847" w:rsidP="00457CA3">
      <w:r>
        <w:continuationSeparator/>
      </w:r>
    </w:p>
  </w:footnote>
  <w:footnote w:id="1">
    <w:p w:rsidR="00DF3847" w:rsidRDefault="00DF3847" w:rsidP="00BC274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449DA"/>
    <w:multiLevelType w:val="hybridMultilevel"/>
    <w:tmpl w:val="D6BA504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CA3"/>
    <w:rsid w:val="0000019F"/>
    <w:rsid w:val="000005B0"/>
    <w:rsid w:val="00001027"/>
    <w:rsid w:val="00001907"/>
    <w:rsid w:val="00001C99"/>
    <w:rsid w:val="00001FEC"/>
    <w:rsid w:val="00002EE0"/>
    <w:rsid w:val="0000321E"/>
    <w:rsid w:val="00003666"/>
    <w:rsid w:val="00003708"/>
    <w:rsid w:val="000042AD"/>
    <w:rsid w:val="00005014"/>
    <w:rsid w:val="00005610"/>
    <w:rsid w:val="000057BE"/>
    <w:rsid w:val="00005A98"/>
    <w:rsid w:val="00005E3E"/>
    <w:rsid w:val="00006243"/>
    <w:rsid w:val="00006369"/>
    <w:rsid w:val="0000667C"/>
    <w:rsid w:val="00006A59"/>
    <w:rsid w:val="00006A94"/>
    <w:rsid w:val="00006CAD"/>
    <w:rsid w:val="000072C8"/>
    <w:rsid w:val="0000758E"/>
    <w:rsid w:val="000076FE"/>
    <w:rsid w:val="00007772"/>
    <w:rsid w:val="00007C5A"/>
    <w:rsid w:val="00007F0A"/>
    <w:rsid w:val="00007F39"/>
    <w:rsid w:val="0001175B"/>
    <w:rsid w:val="000119DE"/>
    <w:rsid w:val="00011F3F"/>
    <w:rsid w:val="0001257A"/>
    <w:rsid w:val="00012624"/>
    <w:rsid w:val="000126DA"/>
    <w:rsid w:val="0001284D"/>
    <w:rsid w:val="000136CE"/>
    <w:rsid w:val="000139CF"/>
    <w:rsid w:val="00013CAB"/>
    <w:rsid w:val="00014767"/>
    <w:rsid w:val="0001482C"/>
    <w:rsid w:val="00014BAE"/>
    <w:rsid w:val="000150F6"/>
    <w:rsid w:val="000153F9"/>
    <w:rsid w:val="0001541A"/>
    <w:rsid w:val="000157AA"/>
    <w:rsid w:val="00015885"/>
    <w:rsid w:val="00015F45"/>
    <w:rsid w:val="00015FFF"/>
    <w:rsid w:val="00016288"/>
    <w:rsid w:val="00016714"/>
    <w:rsid w:val="000167CB"/>
    <w:rsid w:val="0001694C"/>
    <w:rsid w:val="00016A05"/>
    <w:rsid w:val="000172D4"/>
    <w:rsid w:val="000176C5"/>
    <w:rsid w:val="0001795E"/>
    <w:rsid w:val="00017ABD"/>
    <w:rsid w:val="00017D27"/>
    <w:rsid w:val="00017FCD"/>
    <w:rsid w:val="00020153"/>
    <w:rsid w:val="000207EA"/>
    <w:rsid w:val="0002093B"/>
    <w:rsid w:val="00020B9D"/>
    <w:rsid w:val="000212E6"/>
    <w:rsid w:val="00022043"/>
    <w:rsid w:val="000222B9"/>
    <w:rsid w:val="000226F7"/>
    <w:rsid w:val="0002283C"/>
    <w:rsid w:val="00022C93"/>
    <w:rsid w:val="00022D62"/>
    <w:rsid w:val="00022EE4"/>
    <w:rsid w:val="00022F45"/>
    <w:rsid w:val="00022F4B"/>
    <w:rsid w:val="00023012"/>
    <w:rsid w:val="00023A9B"/>
    <w:rsid w:val="00023C16"/>
    <w:rsid w:val="00023DB4"/>
    <w:rsid w:val="00025281"/>
    <w:rsid w:val="0002529A"/>
    <w:rsid w:val="00025565"/>
    <w:rsid w:val="0002583C"/>
    <w:rsid w:val="00025AEA"/>
    <w:rsid w:val="00025AF1"/>
    <w:rsid w:val="000262C2"/>
    <w:rsid w:val="00026705"/>
    <w:rsid w:val="00026A5E"/>
    <w:rsid w:val="00026F2C"/>
    <w:rsid w:val="00027321"/>
    <w:rsid w:val="0002778F"/>
    <w:rsid w:val="00030463"/>
    <w:rsid w:val="000304F6"/>
    <w:rsid w:val="000305E8"/>
    <w:rsid w:val="00030608"/>
    <w:rsid w:val="00030870"/>
    <w:rsid w:val="00030B04"/>
    <w:rsid w:val="00031047"/>
    <w:rsid w:val="0003153C"/>
    <w:rsid w:val="00031684"/>
    <w:rsid w:val="00031AC4"/>
    <w:rsid w:val="00031B8B"/>
    <w:rsid w:val="000321AE"/>
    <w:rsid w:val="000326BC"/>
    <w:rsid w:val="00032BD1"/>
    <w:rsid w:val="00032CED"/>
    <w:rsid w:val="00032F23"/>
    <w:rsid w:val="0003329E"/>
    <w:rsid w:val="00033765"/>
    <w:rsid w:val="000338DA"/>
    <w:rsid w:val="00033915"/>
    <w:rsid w:val="00033AB8"/>
    <w:rsid w:val="00033AE3"/>
    <w:rsid w:val="00033D72"/>
    <w:rsid w:val="00034065"/>
    <w:rsid w:val="0003451D"/>
    <w:rsid w:val="00034548"/>
    <w:rsid w:val="00034B08"/>
    <w:rsid w:val="000351EB"/>
    <w:rsid w:val="0003570E"/>
    <w:rsid w:val="0003571E"/>
    <w:rsid w:val="00035FF2"/>
    <w:rsid w:val="0003687A"/>
    <w:rsid w:val="00036BA9"/>
    <w:rsid w:val="00036D38"/>
    <w:rsid w:val="00037D04"/>
    <w:rsid w:val="00037D4D"/>
    <w:rsid w:val="00037FD2"/>
    <w:rsid w:val="00040475"/>
    <w:rsid w:val="00040990"/>
    <w:rsid w:val="00040FF5"/>
    <w:rsid w:val="0004117B"/>
    <w:rsid w:val="00041267"/>
    <w:rsid w:val="000412FB"/>
    <w:rsid w:val="00041388"/>
    <w:rsid w:val="00041501"/>
    <w:rsid w:val="0004176A"/>
    <w:rsid w:val="00041D66"/>
    <w:rsid w:val="00041FBA"/>
    <w:rsid w:val="00042354"/>
    <w:rsid w:val="00042E1F"/>
    <w:rsid w:val="00042E80"/>
    <w:rsid w:val="00043228"/>
    <w:rsid w:val="000439DD"/>
    <w:rsid w:val="00043A73"/>
    <w:rsid w:val="00043CF1"/>
    <w:rsid w:val="00043EE5"/>
    <w:rsid w:val="00044618"/>
    <w:rsid w:val="00045C54"/>
    <w:rsid w:val="000469FC"/>
    <w:rsid w:val="00046D1D"/>
    <w:rsid w:val="00046DF6"/>
    <w:rsid w:val="00047001"/>
    <w:rsid w:val="000470F7"/>
    <w:rsid w:val="00047361"/>
    <w:rsid w:val="00047AF7"/>
    <w:rsid w:val="00047CD7"/>
    <w:rsid w:val="00050BFE"/>
    <w:rsid w:val="00050C9F"/>
    <w:rsid w:val="00050D73"/>
    <w:rsid w:val="0005124C"/>
    <w:rsid w:val="000517D5"/>
    <w:rsid w:val="00051B3F"/>
    <w:rsid w:val="00051FBF"/>
    <w:rsid w:val="000522F0"/>
    <w:rsid w:val="00052B5A"/>
    <w:rsid w:val="00052BDD"/>
    <w:rsid w:val="00052BE6"/>
    <w:rsid w:val="00053033"/>
    <w:rsid w:val="0005306B"/>
    <w:rsid w:val="0005309E"/>
    <w:rsid w:val="00053397"/>
    <w:rsid w:val="00053871"/>
    <w:rsid w:val="00053975"/>
    <w:rsid w:val="00053A1C"/>
    <w:rsid w:val="00053F81"/>
    <w:rsid w:val="0005404D"/>
    <w:rsid w:val="000540F8"/>
    <w:rsid w:val="00054402"/>
    <w:rsid w:val="00054638"/>
    <w:rsid w:val="000547DB"/>
    <w:rsid w:val="00054804"/>
    <w:rsid w:val="0005481E"/>
    <w:rsid w:val="00054832"/>
    <w:rsid w:val="00054A43"/>
    <w:rsid w:val="00054DDD"/>
    <w:rsid w:val="00055109"/>
    <w:rsid w:val="00055E64"/>
    <w:rsid w:val="000561A0"/>
    <w:rsid w:val="00056B13"/>
    <w:rsid w:val="00056C78"/>
    <w:rsid w:val="0005705D"/>
    <w:rsid w:val="000572AD"/>
    <w:rsid w:val="00057E03"/>
    <w:rsid w:val="000602C1"/>
    <w:rsid w:val="0006041B"/>
    <w:rsid w:val="00060523"/>
    <w:rsid w:val="00060541"/>
    <w:rsid w:val="00060862"/>
    <w:rsid w:val="00060AF0"/>
    <w:rsid w:val="00060BFF"/>
    <w:rsid w:val="0006152C"/>
    <w:rsid w:val="00061F30"/>
    <w:rsid w:val="000621B0"/>
    <w:rsid w:val="0006276A"/>
    <w:rsid w:val="0006277C"/>
    <w:rsid w:val="00062973"/>
    <w:rsid w:val="00062A17"/>
    <w:rsid w:val="000631E9"/>
    <w:rsid w:val="000637D4"/>
    <w:rsid w:val="000639AC"/>
    <w:rsid w:val="00063C80"/>
    <w:rsid w:val="00063FE5"/>
    <w:rsid w:val="00064319"/>
    <w:rsid w:val="00064411"/>
    <w:rsid w:val="00064EC9"/>
    <w:rsid w:val="0006505F"/>
    <w:rsid w:val="00065366"/>
    <w:rsid w:val="00065796"/>
    <w:rsid w:val="0006579A"/>
    <w:rsid w:val="0006592B"/>
    <w:rsid w:val="0006595C"/>
    <w:rsid w:val="000664C0"/>
    <w:rsid w:val="00066C12"/>
    <w:rsid w:val="00067426"/>
    <w:rsid w:val="000676A5"/>
    <w:rsid w:val="0006788D"/>
    <w:rsid w:val="000678FD"/>
    <w:rsid w:val="00067FA6"/>
    <w:rsid w:val="0007091D"/>
    <w:rsid w:val="00070E2A"/>
    <w:rsid w:val="00071343"/>
    <w:rsid w:val="000714B6"/>
    <w:rsid w:val="000718EE"/>
    <w:rsid w:val="00071DE9"/>
    <w:rsid w:val="00071FE2"/>
    <w:rsid w:val="000720CF"/>
    <w:rsid w:val="00072EC6"/>
    <w:rsid w:val="00073051"/>
    <w:rsid w:val="000734FD"/>
    <w:rsid w:val="00073848"/>
    <w:rsid w:val="00073B0D"/>
    <w:rsid w:val="00074406"/>
    <w:rsid w:val="000744B0"/>
    <w:rsid w:val="000745BF"/>
    <w:rsid w:val="00074A85"/>
    <w:rsid w:val="00074B18"/>
    <w:rsid w:val="00074C92"/>
    <w:rsid w:val="00075181"/>
    <w:rsid w:val="00075252"/>
    <w:rsid w:val="0007581C"/>
    <w:rsid w:val="000758E2"/>
    <w:rsid w:val="00075DAC"/>
    <w:rsid w:val="000764D1"/>
    <w:rsid w:val="000776A1"/>
    <w:rsid w:val="000778B7"/>
    <w:rsid w:val="00077E62"/>
    <w:rsid w:val="00081245"/>
    <w:rsid w:val="000813BC"/>
    <w:rsid w:val="000813E2"/>
    <w:rsid w:val="00081565"/>
    <w:rsid w:val="000815A2"/>
    <w:rsid w:val="000818E3"/>
    <w:rsid w:val="0008265A"/>
    <w:rsid w:val="0008313A"/>
    <w:rsid w:val="000835F7"/>
    <w:rsid w:val="00083E02"/>
    <w:rsid w:val="000843BD"/>
    <w:rsid w:val="000843EA"/>
    <w:rsid w:val="0008456A"/>
    <w:rsid w:val="0008483E"/>
    <w:rsid w:val="00084DFB"/>
    <w:rsid w:val="0008577B"/>
    <w:rsid w:val="00085806"/>
    <w:rsid w:val="00085ECB"/>
    <w:rsid w:val="0008634B"/>
    <w:rsid w:val="00086E1B"/>
    <w:rsid w:val="00086EAD"/>
    <w:rsid w:val="00086F5C"/>
    <w:rsid w:val="00087219"/>
    <w:rsid w:val="000872B0"/>
    <w:rsid w:val="0008751B"/>
    <w:rsid w:val="00087920"/>
    <w:rsid w:val="00087FE9"/>
    <w:rsid w:val="000900B8"/>
    <w:rsid w:val="00090354"/>
    <w:rsid w:val="0009036F"/>
    <w:rsid w:val="00090C85"/>
    <w:rsid w:val="000910B2"/>
    <w:rsid w:val="00091337"/>
    <w:rsid w:val="0009161E"/>
    <w:rsid w:val="000917EC"/>
    <w:rsid w:val="0009195A"/>
    <w:rsid w:val="00091CE7"/>
    <w:rsid w:val="00091F81"/>
    <w:rsid w:val="0009281F"/>
    <w:rsid w:val="00092C08"/>
    <w:rsid w:val="00092D04"/>
    <w:rsid w:val="000931C8"/>
    <w:rsid w:val="00093560"/>
    <w:rsid w:val="00093750"/>
    <w:rsid w:val="00093B7C"/>
    <w:rsid w:val="00094049"/>
    <w:rsid w:val="000941C1"/>
    <w:rsid w:val="0009446C"/>
    <w:rsid w:val="00094501"/>
    <w:rsid w:val="00094C2A"/>
    <w:rsid w:val="00094CC4"/>
    <w:rsid w:val="00094EE1"/>
    <w:rsid w:val="0009526A"/>
    <w:rsid w:val="000952C3"/>
    <w:rsid w:val="00095788"/>
    <w:rsid w:val="00095B4B"/>
    <w:rsid w:val="00095D2B"/>
    <w:rsid w:val="00096362"/>
    <w:rsid w:val="00097287"/>
    <w:rsid w:val="000975C5"/>
    <w:rsid w:val="000A0071"/>
    <w:rsid w:val="000A01D3"/>
    <w:rsid w:val="000A01D8"/>
    <w:rsid w:val="000A0674"/>
    <w:rsid w:val="000A09CF"/>
    <w:rsid w:val="000A15A5"/>
    <w:rsid w:val="000A1781"/>
    <w:rsid w:val="000A1AF9"/>
    <w:rsid w:val="000A1E37"/>
    <w:rsid w:val="000A1E77"/>
    <w:rsid w:val="000A2808"/>
    <w:rsid w:val="000A3AFA"/>
    <w:rsid w:val="000A3CD3"/>
    <w:rsid w:val="000A4B09"/>
    <w:rsid w:val="000A4BAA"/>
    <w:rsid w:val="000A4C43"/>
    <w:rsid w:val="000A5578"/>
    <w:rsid w:val="000A5820"/>
    <w:rsid w:val="000A594A"/>
    <w:rsid w:val="000A5A21"/>
    <w:rsid w:val="000A5EBB"/>
    <w:rsid w:val="000A6022"/>
    <w:rsid w:val="000A681C"/>
    <w:rsid w:val="000A68BC"/>
    <w:rsid w:val="000A6E65"/>
    <w:rsid w:val="000A7087"/>
    <w:rsid w:val="000A7161"/>
    <w:rsid w:val="000A72A2"/>
    <w:rsid w:val="000A73D8"/>
    <w:rsid w:val="000A7614"/>
    <w:rsid w:val="000A772A"/>
    <w:rsid w:val="000A7D10"/>
    <w:rsid w:val="000A7E58"/>
    <w:rsid w:val="000B0485"/>
    <w:rsid w:val="000B0C68"/>
    <w:rsid w:val="000B14B0"/>
    <w:rsid w:val="000B14EC"/>
    <w:rsid w:val="000B1654"/>
    <w:rsid w:val="000B178B"/>
    <w:rsid w:val="000B1AD5"/>
    <w:rsid w:val="000B1CD8"/>
    <w:rsid w:val="000B21DD"/>
    <w:rsid w:val="000B2270"/>
    <w:rsid w:val="000B23F2"/>
    <w:rsid w:val="000B247D"/>
    <w:rsid w:val="000B2753"/>
    <w:rsid w:val="000B2FB9"/>
    <w:rsid w:val="000B3136"/>
    <w:rsid w:val="000B322A"/>
    <w:rsid w:val="000B34BC"/>
    <w:rsid w:val="000B36D2"/>
    <w:rsid w:val="000B3982"/>
    <w:rsid w:val="000B3CC9"/>
    <w:rsid w:val="000B4291"/>
    <w:rsid w:val="000B4615"/>
    <w:rsid w:val="000B48D7"/>
    <w:rsid w:val="000B4C31"/>
    <w:rsid w:val="000B4DD6"/>
    <w:rsid w:val="000B4F48"/>
    <w:rsid w:val="000B4F53"/>
    <w:rsid w:val="000B5B1F"/>
    <w:rsid w:val="000B5C3F"/>
    <w:rsid w:val="000B5C69"/>
    <w:rsid w:val="000B603B"/>
    <w:rsid w:val="000B6112"/>
    <w:rsid w:val="000B642B"/>
    <w:rsid w:val="000B656F"/>
    <w:rsid w:val="000B6D8C"/>
    <w:rsid w:val="000B737D"/>
    <w:rsid w:val="000B7B1E"/>
    <w:rsid w:val="000B7B61"/>
    <w:rsid w:val="000B7E4E"/>
    <w:rsid w:val="000C06B3"/>
    <w:rsid w:val="000C0985"/>
    <w:rsid w:val="000C0B2C"/>
    <w:rsid w:val="000C0DD6"/>
    <w:rsid w:val="000C1109"/>
    <w:rsid w:val="000C110D"/>
    <w:rsid w:val="000C1810"/>
    <w:rsid w:val="000C1E7C"/>
    <w:rsid w:val="000C21D8"/>
    <w:rsid w:val="000C233C"/>
    <w:rsid w:val="000C25ED"/>
    <w:rsid w:val="000C291C"/>
    <w:rsid w:val="000C2A43"/>
    <w:rsid w:val="000C2D5E"/>
    <w:rsid w:val="000C2DDD"/>
    <w:rsid w:val="000C3015"/>
    <w:rsid w:val="000C34B8"/>
    <w:rsid w:val="000C37BC"/>
    <w:rsid w:val="000C3A88"/>
    <w:rsid w:val="000C3D1C"/>
    <w:rsid w:val="000C3D3E"/>
    <w:rsid w:val="000C3DFA"/>
    <w:rsid w:val="000C3FD7"/>
    <w:rsid w:val="000C45B4"/>
    <w:rsid w:val="000C4AF3"/>
    <w:rsid w:val="000C4F2A"/>
    <w:rsid w:val="000C4FBD"/>
    <w:rsid w:val="000C50EC"/>
    <w:rsid w:val="000C572E"/>
    <w:rsid w:val="000C605F"/>
    <w:rsid w:val="000C671A"/>
    <w:rsid w:val="000C69E0"/>
    <w:rsid w:val="000C6EE0"/>
    <w:rsid w:val="000C6F3E"/>
    <w:rsid w:val="000C7A66"/>
    <w:rsid w:val="000C7D7B"/>
    <w:rsid w:val="000C7E9C"/>
    <w:rsid w:val="000C7FFB"/>
    <w:rsid w:val="000D08BE"/>
    <w:rsid w:val="000D09CC"/>
    <w:rsid w:val="000D16CF"/>
    <w:rsid w:val="000D2316"/>
    <w:rsid w:val="000D2ACD"/>
    <w:rsid w:val="000D3501"/>
    <w:rsid w:val="000D3672"/>
    <w:rsid w:val="000D3932"/>
    <w:rsid w:val="000D3B0D"/>
    <w:rsid w:val="000D3D23"/>
    <w:rsid w:val="000D3F79"/>
    <w:rsid w:val="000D4339"/>
    <w:rsid w:val="000D43E1"/>
    <w:rsid w:val="000D4436"/>
    <w:rsid w:val="000D4A97"/>
    <w:rsid w:val="000D5346"/>
    <w:rsid w:val="000D5992"/>
    <w:rsid w:val="000D5CEC"/>
    <w:rsid w:val="000D5EF4"/>
    <w:rsid w:val="000D60FB"/>
    <w:rsid w:val="000D6D47"/>
    <w:rsid w:val="000D72D4"/>
    <w:rsid w:val="000D72E0"/>
    <w:rsid w:val="000D7623"/>
    <w:rsid w:val="000D7853"/>
    <w:rsid w:val="000D7C0A"/>
    <w:rsid w:val="000D7CB7"/>
    <w:rsid w:val="000D7D1C"/>
    <w:rsid w:val="000E11C9"/>
    <w:rsid w:val="000E14FA"/>
    <w:rsid w:val="000E1546"/>
    <w:rsid w:val="000E1690"/>
    <w:rsid w:val="000E1732"/>
    <w:rsid w:val="000E1CE3"/>
    <w:rsid w:val="000E205B"/>
    <w:rsid w:val="000E23C9"/>
    <w:rsid w:val="000E2485"/>
    <w:rsid w:val="000E2992"/>
    <w:rsid w:val="000E2FAF"/>
    <w:rsid w:val="000E424C"/>
    <w:rsid w:val="000E4391"/>
    <w:rsid w:val="000E4CF4"/>
    <w:rsid w:val="000E509F"/>
    <w:rsid w:val="000E552B"/>
    <w:rsid w:val="000E55C5"/>
    <w:rsid w:val="000E5931"/>
    <w:rsid w:val="000E5DD2"/>
    <w:rsid w:val="000E5F96"/>
    <w:rsid w:val="000E67FC"/>
    <w:rsid w:val="000E69DD"/>
    <w:rsid w:val="000E715F"/>
    <w:rsid w:val="000E720D"/>
    <w:rsid w:val="000F000B"/>
    <w:rsid w:val="000F01B2"/>
    <w:rsid w:val="000F07A5"/>
    <w:rsid w:val="000F0C9D"/>
    <w:rsid w:val="000F0EA5"/>
    <w:rsid w:val="000F0FBD"/>
    <w:rsid w:val="000F117D"/>
    <w:rsid w:val="000F13D5"/>
    <w:rsid w:val="000F186A"/>
    <w:rsid w:val="000F19DD"/>
    <w:rsid w:val="000F22E7"/>
    <w:rsid w:val="000F2460"/>
    <w:rsid w:val="000F271F"/>
    <w:rsid w:val="000F28D2"/>
    <w:rsid w:val="000F2A9E"/>
    <w:rsid w:val="000F3306"/>
    <w:rsid w:val="000F34AB"/>
    <w:rsid w:val="000F3E33"/>
    <w:rsid w:val="000F3FCF"/>
    <w:rsid w:val="000F400B"/>
    <w:rsid w:val="000F400F"/>
    <w:rsid w:val="000F4048"/>
    <w:rsid w:val="000F41C2"/>
    <w:rsid w:val="000F41C9"/>
    <w:rsid w:val="000F425D"/>
    <w:rsid w:val="000F4281"/>
    <w:rsid w:val="000F4973"/>
    <w:rsid w:val="000F51A1"/>
    <w:rsid w:val="000F51B5"/>
    <w:rsid w:val="000F5364"/>
    <w:rsid w:val="000F5BD9"/>
    <w:rsid w:val="000F5D9A"/>
    <w:rsid w:val="000F5EB6"/>
    <w:rsid w:val="000F691F"/>
    <w:rsid w:val="000F6B81"/>
    <w:rsid w:val="000F6C10"/>
    <w:rsid w:val="000F6C47"/>
    <w:rsid w:val="000F716F"/>
    <w:rsid w:val="000F7325"/>
    <w:rsid w:val="000F76B6"/>
    <w:rsid w:val="000F77F2"/>
    <w:rsid w:val="000F79FF"/>
    <w:rsid w:val="00100D7D"/>
    <w:rsid w:val="00100D9C"/>
    <w:rsid w:val="00100DEC"/>
    <w:rsid w:val="0010100B"/>
    <w:rsid w:val="00101041"/>
    <w:rsid w:val="00101079"/>
    <w:rsid w:val="0010115B"/>
    <w:rsid w:val="001011AF"/>
    <w:rsid w:val="00101261"/>
    <w:rsid w:val="001017DF"/>
    <w:rsid w:val="00101C82"/>
    <w:rsid w:val="00101EFF"/>
    <w:rsid w:val="0010241E"/>
    <w:rsid w:val="001034DA"/>
    <w:rsid w:val="001035A9"/>
    <w:rsid w:val="00103705"/>
    <w:rsid w:val="00103CC5"/>
    <w:rsid w:val="00104309"/>
    <w:rsid w:val="001045FA"/>
    <w:rsid w:val="0010483E"/>
    <w:rsid w:val="00105608"/>
    <w:rsid w:val="0010575E"/>
    <w:rsid w:val="0010578C"/>
    <w:rsid w:val="00105D69"/>
    <w:rsid w:val="00106FD3"/>
    <w:rsid w:val="00107558"/>
    <w:rsid w:val="001077A2"/>
    <w:rsid w:val="001077F9"/>
    <w:rsid w:val="00107D44"/>
    <w:rsid w:val="00107D87"/>
    <w:rsid w:val="001100AE"/>
    <w:rsid w:val="00110D08"/>
    <w:rsid w:val="00110E81"/>
    <w:rsid w:val="00111069"/>
    <w:rsid w:val="001116FD"/>
    <w:rsid w:val="00111B70"/>
    <w:rsid w:val="00111B7C"/>
    <w:rsid w:val="001123C9"/>
    <w:rsid w:val="001125E9"/>
    <w:rsid w:val="00112622"/>
    <w:rsid w:val="0011287C"/>
    <w:rsid w:val="00112943"/>
    <w:rsid w:val="00112E38"/>
    <w:rsid w:val="00113612"/>
    <w:rsid w:val="00114367"/>
    <w:rsid w:val="00114416"/>
    <w:rsid w:val="00114CB1"/>
    <w:rsid w:val="00115828"/>
    <w:rsid w:val="00115C97"/>
    <w:rsid w:val="00115E2B"/>
    <w:rsid w:val="00115FB1"/>
    <w:rsid w:val="00116148"/>
    <w:rsid w:val="00117383"/>
    <w:rsid w:val="00117A49"/>
    <w:rsid w:val="00117A80"/>
    <w:rsid w:val="00117AED"/>
    <w:rsid w:val="00117CD7"/>
    <w:rsid w:val="00120155"/>
    <w:rsid w:val="0012015D"/>
    <w:rsid w:val="00120750"/>
    <w:rsid w:val="00120F41"/>
    <w:rsid w:val="00120FED"/>
    <w:rsid w:val="00121123"/>
    <w:rsid w:val="001211D4"/>
    <w:rsid w:val="0012141B"/>
    <w:rsid w:val="00121773"/>
    <w:rsid w:val="00121DF1"/>
    <w:rsid w:val="00121EC3"/>
    <w:rsid w:val="001226AB"/>
    <w:rsid w:val="00122784"/>
    <w:rsid w:val="001228A7"/>
    <w:rsid w:val="00122930"/>
    <w:rsid w:val="00122A01"/>
    <w:rsid w:val="00122DAE"/>
    <w:rsid w:val="00122FE9"/>
    <w:rsid w:val="00123434"/>
    <w:rsid w:val="00125586"/>
    <w:rsid w:val="001260EE"/>
    <w:rsid w:val="001260F4"/>
    <w:rsid w:val="001263BE"/>
    <w:rsid w:val="001265A0"/>
    <w:rsid w:val="00126614"/>
    <w:rsid w:val="0012730E"/>
    <w:rsid w:val="00127371"/>
    <w:rsid w:val="001273C2"/>
    <w:rsid w:val="0012768A"/>
    <w:rsid w:val="0012790A"/>
    <w:rsid w:val="00127BB1"/>
    <w:rsid w:val="00127EBF"/>
    <w:rsid w:val="00127F85"/>
    <w:rsid w:val="0013007D"/>
    <w:rsid w:val="001301CB"/>
    <w:rsid w:val="001302D8"/>
    <w:rsid w:val="00130840"/>
    <w:rsid w:val="00130A11"/>
    <w:rsid w:val="00130A1C"/>
    <w:rsid w:val="00130F52"/>
    <w:rsid w:val="001310AA"/>
    <w:rsid w:val="0013181B"/>
    <w:rsid w:val="00131A18"/>
    <w:rsid w:val="00131C4A"/>
    <w:rsid w:val="0013239B"/>
    <w:rsid w:val="001327B4"/>
    <w:rsid w:val="00132CB8"/>
    <w:rsid w:val="00133E6D"/>
    <w:rsid w:val="0013419E"/>
    <w:rsid w:val="0013435E"/>
    <w:rsid w:val="0013441F"/>
    <w:rsid w:val="00134927"/>
    <w:rsid w:val="001349F6"/>
    <w:rsid w:val="00136D41"/>
    <w:rsid w:val="00136EEF"/>
    <w:rsid w:val="0013708D"/>
    <w:rsid w:val="0013788B"/>
    <w:rsid w:val="001378BB"/>
    <w:rsid w:val="00137990"/>
    <w:rsid w:val="001379EA"/>
    <w:rsid w:val="00137D24"/>
    <w:rsid w:val="001400F5"/>
    <w:rsid w:val="0014094D"/>
    <w:rsid w:val="001411E9"/>
    <w:rsid w:val="00141405"/>
    <w:rsid w:val="00141871"/>
    <w:rsid w:val="00141A41"/>
    <w:rsid w:val="00141A69"/>
    <w:rsid w:val="00141EA4"/>
    <w:rsid w:val="00141FC3"/>
    <w:rsid w:val="00142002"/>
    <w:rsid w:val="0014227C"/>
    <w:rsid w:val="00142A09"/>
    <w:rsid w:val="00142ABE"/>
    <w:rsid w:val="00142AD5"/>
    <w:rsid w:val="00142C11"/>
    <w:rsid w:val="0014329A"/>
    <w:rsid w:val="001436A7"/>
    <w:rsid w:val="0014377E"/>
    <w:rsid w:val="00143C72"/>
    <w:rsid w:val="00143C92"/>
    <w:rsid w:val="001444AE"/>
    <w:rsid w:val="0014456A"/>
    <w:rsid w:val="0014481D"/>
    <w:rsid w:val="001449B2"/>
    <w:rsid w:val="00144CEC"/>
    <w:rsid w:val="00144D06"/>
    <w:rsid w:val="0014637C"/>
    <w:rsid w:val="0014645B"/>
    <w:rsid w:val="001466B2"/>
    <w:rsid w:val="0014685B"/>
    <w:rsid w:val="00146D39"/>
    <w:rsid w:val="0014741C"/>
    <w:rsid w:val="00147479"/>
    <w:rsid w:val="00147978"/>
    <w:rsid w:val="00147AAF"/>
    <w:rsid w:val="00147D73"/>
    <w:rsid w:val="00147F60"/>
    <w:rsid w:val="00147FD0"/>
    <w:rsid w:val="001500F9"/>
    <w:rsid w:val="001505ED"/>
    <w:rsid w:val="00150651"/>
    <w:rsid w:val="0015068F"/>
    <w:rsid w:val="00150CE2"/>
    <w:rsid w:val="00150E5B"/>
    <w:rsid w:val="0015102A"/>
    <w:rsid w:val="0015122E"/>
    <w:rsid w:val="001513AD"/>
    <w:rsid w:val="001514F8"/>
    <w:rsid w:val="001515A8"/>
    <w:rsid w:val="001520F9"/>
    <w:rsid w:val="00152AD0"/>
    <w:rsid w:val="00152C3D"/>
    <w:rsid w:val="00153093"/>
    <w:rsid w:val="00153295"/>
    <w:rsid w:val="001535B2"/>
    <w:rsid w:val="00153B9A"/>
    <w:rsid w:val="00154479"/>
    <w:rsid w:val="001544BC"/>
    <w:rsid w:val="00154960"/>
    <w:rsid w:val="0015514D"/>
    <w:rsid w:val="00155560"/>
    <w:rsid w:val="001558B0"/>
    <w:rsid w:val="00156059"/>
    <w:rsid w:val="00156818"/>
    <w:rsid w:val="00157A36"/>
    <w:rsid w:val="0016030C"/>
    <w:rsid w:val="001604E6"/>
    <w:rsid w:val="00160604"/>
    <w:rsid w:val="0016064A"/>
    <w:rsid w:val="001607B2"/>
    <w:rsid w:val="001609C6"/>
    <w:rsid w:val="00160A14"/>
    <w:rsid w:val="00160B5A"/>
    <w:rsid w:val="00160BB2"/>
    <w:rsid w:val="00160EB4"/>
    <w:rsid w:val="0016126B"/>
    <w:rsid w:val="001614FF"/>
    <w:rsid w:val="00161564"/>
    <w:rsid w:val="001615C0"/>
    <w:rsid w:val="001615E2"/>
    <w:rsid w:val="001621D4"/>
    <w:rsid w:val="00162709"/>
    <w:rsid w:val="0016272C"/>
    <w:rsid w:val="001632B1"/>
    <w:rsid w:val="0016344E"/>
    <w:rsid w:val="00163626"/>
    <w:rsid w:val="00163B98"/>
    <w:rsid w:val="00163C25"/>
    <w:rsid w:val="00163D6C"/>
    <w:rsid w:val="00163DE5"/>
    <w:rsid w:val="0016424D"/>
    <w:rsid w:val="00164460"/>
    <w:rsid w:val="001648F2"/>
    <w:rsid w:val="00164CEA"/>
    <w:rsid w:val="0016592A"/>
    <w:rsid w:val="00165AAE"/>
    <w:rsid w:val="00165B43"/>
    <w:rsid w:val="00165DD6"/>
    <w:rsid w:val="00166ED1"/>
    <w:rsid w:val="0016729B"/>
    <w:rsid w:val="001672E9"/>
    <w:rsid w:val="0016733E"/>
    <w:rsid w:val="00167F80"/>
    <w:rsid w:val="001702E0"/>
    <w:rsid w:val="00170373"/>
    <w:rsid w:val="001706F7"/>
    <w:rsid w:val="00170AB5"/>
    <w:rsid w:val="00170C1B"/>
    <w:rsid w:val="00170E35"/>
    <w:rsid w:val="001712D2"/>
    <w:rsid w:val="001713A6"/>
    <w:rsid w:val="001714EA"/>
    <w:rsid w:val="001726F2"/>
    <w:rsid w:val="00172CD3"/>
    <w:rsid w:val="00172E25"/>
    <w:rsid w:val="00173004"/>
    <w:rsid w:val="00173F46"/>
    <w:rsid w:val="00173FA3"/>
    <w:rsid w:val="00174154"/>
    <w:rsid w:val="00174830"/>
    <w:rsid w:val="00174943"/>
    <w:rsid w:val="001761BC"/>
    <w:rsid w:val="00176315"/>
    <w:rsid w:val="0017643C"/>
    <w:rsid w:val="00176566"/>
    <w:rsid w:val="001765B9"/>
    <w:rsid w:val="0017672B"/>
    <w:rsid w:val="00176B99"/>
    <w:rsid w:val="0017722A"/>
    <w:rsid w:val="0017758A"/>
    <w:rsid w:val="00177C01"/>
    <w:rsid w:val="00177CF0"/>
    <w:rsid w:val="00180666"/>
    <w:rsid w:val="00180AC7"/>
    <w:rsid w:val="00180CA1"/>
    <w:rsid w:val="00180F0D"/>
    <w:rsid w:val="00181320"/>
    <w:rsid w:val="00181B2C"/>
    <w:rsid w:val="00181CDD"/>
    <w:rsid w:val="0018216F"/>
    <w:rsid w:val="00182E9D"/>
    <w:rsid w:val="00182F8E"/>
    <w:rsid w:val="00183326"/>
    <w:rsid w:val="00183354"/>
    <w:rsid w:val="00183A20"/>
    <w:rsid w:val="00183B81"/>
    <w:rsid w:val="0018412B"/>
    <w:rsid w:val="001847D6"/>
    <w:rsid w:val="001848A0"/>
    <w:rsid w:val="00184A7E"/>
    <w:rsid w:val="00184E49"/>
    <w:rsid w:val="001855C5"/>
    <w:rsid w:val="001856AC"/>
    <w:rsid w:val="001859A2"/>
    <w:rsid w:val="00185B89"/>
    <w:rsid w:val="00185BEE"/>
    <w:rsid w:val="00185CD6"/>
    <w:rsid w:val="00185FD3"/>
    <w:rsid w:val="001860DF"/>
    <w:rsid w:val="00186106"/>
    <w:rsid w:val="00186597"/>
    <w:rsid w:val="00186619"/>
    <w:rsid w:val="00186834"/>
    <w:rsid w:val="0018713F"/>
    <w:rsid w:val="0018748D"/>
    <w:rsid w:val="00187570"/>
    <w:rsid w:val="001876BE"/>
    <w:rsid w:val="00190000"/>
    <w:rsid w:val="00190016"/>
    <w:rsid w:val="00190144"/>
    <w:rsid w:val="00190238"/>
    <w:rsid w:val="001903D9"/>
    <w:rsid w:val="0019052D"/>
    <w:rsid w:val="001905EF"/>
    <w:rsid w:val="001915B2"/>
    <w:rsid w:val="00191675"/>
    <w:rsid w:val="001917CC"/>
    <w:rsid w:val="00191A48"/>
    <w:rsid w:val="0019276E"/>
    <w:rsid w:val="00192C46"/>
    <w:rsid w:val="00192C67"/>
    <w:rsid w:val="00192F93"/>
    <w:rsid w:val="001933C7"/>
    <w:rsid w:val="0019346E"/>
    <w:rsid w:val="00193532"/>
    <w:rsid w:val="001936F9"/>
    <w:rsid w:val="00193BB5"/>
    <w:rsid w:val="00194F07"/>
    <w:rsid w:val="001951B0"/>
    <w:rsid w:val="00195335"/>
    <w:rsid w:val="00195A7F"/>
    <w:rsid w:val="00195C65"/>
    <w:rsid w:val="00195CE5"/>
    <w:rsid w:val="00196097"/>
    <w:rsid w:val="0019673B"/>
    <w:rsid w:val="00197176"/>
    <w:rsid w:val="001971B5"/>
    <w:rsid w:val="001977E5"/>
    <w:rsid w:val="001979A6"/>
    <w:rsid w:val="001979D4"/>
    <w:rsid w:val="001A00F2"/>
    <w:rsid w:val="001A03AE"/>
    <w:rsid w:val="001A03DA"/>
    <w:rsid w:val="001A0779"/>
    <w:rsid w:val="001A0B4D"/>
    <w:rsid w:val="001A0C7D"/>
    <w:rsid w:val="001A12A8"/>
    <w:rsid w:val="001A12F8"/>
    <w:rsid w:val="001A1D57"/>
    <w:rsid w:val="001A1F25"/>
    <w:rsid w:val="001A2440"/>
    <w:rsid w:val="001A2C74"/>
    <w:rsid w:val="001A2D45"/>
    <w:rsid w:val="001A2DB8"/>
    <w:rsid w:val="001A3F33"/>
    <w:rsid w:val="001A452F"/>
    <w:rsid w:val="001A51E8"/>
    <w:rsid w:val="001A52E6"/>
    <w:rsid w:val="001A61FD"/>
    <w:rsid w:val="001A6ABF"/>
    <w:rsid w:val="001A6BB1"/>
    <w:rsid w:val="001A7EC7"/>
    <w:rsid w:val="001B0326"/>
    <w:rsid w:val="001B0972"/>
    <w:rsid w:val="001B0DCA"/>
    <w:rsid w:val="001B0E09"/>
    <w:rsid w:val="001B1378"/>
    <w:rsid w:val="001B13CA"/>
    <w:rsid w:val="001B1712"/>
    <w:rsid w:val="001B1888"/>
    <w:rsid w:val="001B1950"/>
    <w:rsid w:val="001B1CD9"/>
    <w:rsid w:val="001B1D89"/>
    <w:rsid w:val="001B1FC7"/>
    <w:rsid w:val="001B203E"/>
    <w:rsid w:val="001B20F0"/>
    <w:rsid w:val="001B27C9"/>
    <w:rsid w:val="001B27D8"/>
    <w:rsid w:val="001B2835"/>
    <w:rsid w:val="001B2E37"/>
    <w:rsid w:val="001B367C"/>
    <w:rsid w:val="001B37CE"/>
    <w:rsid w:val="001B380F"/>
    <w:rsid w:val="001B3DDA"/>
    <w:rsid w:val="001B3FF6"/>
    <w:rsid w:val="001B4147"/>
    <w:rsid w:val="001B4439"/>
    <w:rsid w:val="001B48B3"/>
    <w:rsid w:val="001B53B0"/>
    <w:rsid w:val="001B5796"/>
    <w:rsid w:val="001B5823"/>
    <w:rsid w:val="001B6473"/>
    <w:rsid w:val="001B6B3C"/>
    <w:rsid w:val="001B6DB3"/>
    <w:rsid w:val="001B79C5"/>
    <w:rsid w:val="001B7BCC"/>
    <w:rsid w:val="001C0628"/>
    <w:rsid w:val="001C0790"/>
    <w:rsid w:val="001C0F07"/>
    <w:rsid w:val="001C10D0"/>
    <w:rsid w:val="001C19C9"/>
    <w:rsid w:val="001C1B8F"/>
    <w:rsid w:val="001C1CE5"/>
    <w:rsid w:val="001C1DFB"/>
    <w:rsid w:val="001C260D"/>
    <w:rsid w:val="001C269C"/>
    <w:rsid w:val="001C2783"/>
    <w:rsid w:val="001C2C0B"/>
    <w:rsid w:val="001C2E88"/>
    <w:rsid w:val="001C38FC"/>
    <w:rsid w:val="001C39A4"/>
    <w:rsid w:val="001C3A08"/>
    <w:rsid w:val="001C4145"/>
    <w:rsid w:val="001C4200"/>
    <w:rsid w:val="001C4336"/>
    <w:rsid w:val="001C43AA"/>
    <w:rsid w:val="001C4C99"/>
    <w:rsid w:val="001C50E4"/>
    <w:rsid w:val="001C567B"/>
    <w:rsid w:val="001C5EE6"/>
    <w:rsid w:val="001C6856"/>
    <w:rsid w:val="001C6912"/>
    <w:rsid w:val="001C6B03"/>
    <w:rsid w:val="001C7333"/>
    <w:rsid w:val="001C755D"/>
    <w:rsid w:val="001C7884"/>
    <w:rsid w:val="001D02B9"/>
    <w:rsid w:val="001D04A2"/>
    <w:rsid w:val="001D0982"/>
    <w:rsid w:val="001D09AD"/>
    <w:rsid w:val="001D0CA6"/>
    <w:rsid w:val="001D136D"/>
    <w:rsid w:val="001D1390"/>
    <w:rsid w:val="001D1629"/>
    <w:rsid w:val="001D191D"/>
    <w:rsid w:val="001D1CC6"/>
    <w:rsid w:val="001D1F01"/>
    <w:rsid w:val="001D1FFE"/>
    <w:rsid w:val="001D25A3"/>
    <w:rsid w:val="001D25EA"/>
    <w:rsid w:val="001D31CD"/>
    <w:rsid w:val="001D3755"/>
    <w:rsid w:val="001D3CAF"/>
    <w:rsid w:val="001D3EE9"/>
    <w:rsid w:val="001D402C"/>
    <w:rsid w:val="001D4207"/>
    <w:rsid w:val="001D45D0"/>
    <w:rsid w:val="001D4669"/>
    <w:rsid w:val="001D4693"/>
    <w:rsid w:val="001D4E62"/>
    <w:rsid w:val="001D5153"/>
    <w:rsid w:val="001D53B0"/>
    <w:rsid w:val="001D5899"/>
    <w:rsid w:val="001D5EB3"/>
    <w:rsid w:val="001D642D"/>
    <w:rsid w:val="001D68B2"/>
    <w:rsid w:val="001D6D9C"/>
    <w:rsid w:val="001D7A1E"/>
    <w:rsid w:val="001D7AA3"/>
    <w:rsid w:val="001D7C28"/>
    <w:rsid w:val="001D7F81"/>
    <w:rsid w:val="001E0776"/>
    <w:rsid w:val="001E07AA"/>
    <w:rsid w:val="001E0FC2"/>
    <w:rsid w:val="001E1A66"/>
    <w:rsid w:val="001E1F9F"/>
    <w:rsid w:val="001E1FE9"/>
    <w:rsid w:val="001E20DD"/>
    <w:rsid w:val="001E269D"/>
    <w:rsid w:val="001E2980"/>
    <w:rsid w:val="001E2CF3"/>
    <w:rsid w:val="001E34CC"/>
    <w:rsid w:val="001E37D8"/>
    <w:rsid w:val="001E39CC"/>
    <w:rsid w:val="001E3BAB"/>
    <w:rsid w:val="001E3BB1"/>
    <w:rsid w:val="001E3EC9"/>
    <w:rsid w:val="001E3F88"/>
    <w:rsid w:val="001E40F3"/>
    <w:rsid w:val="001E4137"/>
    <w:rsid w:val="001E4690"/>
    <w:rsid w:val="001E4AEE"/>
    <w:rsid w:val="001E4CEF"/>
    <w:rsid w:val="001E534E"/>
    <w:rsid w:val="001E58DD"/>
    <w:rsid w:val="001E5C51"/>
    <w:rsid w:val="001E6FFF"/>
    <w:rsid w:val="001E7254"/>
    <w:rsid w:val="001E776C"/>
    <w:rsid w:val="001E77BB"/>
    <w:rsid w:val="001E7BCB"/>
    <w:rsid w:val="001E7FF5"/>
    <w:rsid w:val="001F087F"/>
    <w:rsid w:val="001F08EA"/>
    <w:rsid w:val="001F0BB4"/>
    <w:rsid w:val="001F0E7E"/>
    <w:rsid w:val="001F1615"/>
    <w:rsid w:val="001F1E28"/>
    <w:rsid w:val="001F2DF8"/>
    <w:rsid w:val="001F2FE9"/>
    <w:rsid w:val="001F31FD"/>
    <w:rsid w:val="001F350D"/>
    <w:rsid w:val="001F3673"/>
    <w:rsid w:val="001F3762"/>
    <w:rsid w:val="001F3B1E"/>
    <w:rsid w:val="001F4235"/>
    <w:rsid w:val="001F4F6B"/>
    <w:rsid w:val="001F5316"/>
    <w:rsid w:val="001F5532"/>
    <w:rsid w:val="001F5721"/>
    <w:rsid w:val="001F5878"/>
    <w:rsid w:val="001F5B96"/>
    <w:rsid w:val="001F5C60"/>
    <w:rsid w:val="001F5F0E"/>
    <w:rsid w:val="001F68F6"/>
    <w:rsid w:val="001F6AD6"/>
    <w:rsid w:val="001F6B4A"/>
    <w:rsid w:val="001F6E3F"/>
    <w:rsid w:val="001F74AE"/>
    <w:rsid w:val="001F78D1"/>
    <w:rsid w:val="001F79BB"/>
    <w:rsid w:val="001F7CCA"/>
    <w:rsid w:val="001F7FFD"/>
    <w:rsid w:val="00200572"/>
    <w:rsid w:val="002007CF"/>
    <w:rsid w:val="00200FD8"/>
    <w:rsid w:val="002013EA"/>
    <w:rsid w:val="002014B9"/>
    <w:rsid w:val="00201922"/>
    <w:rsid w:val="002021AB"/>
    <w:rsid w:val="00202285"/>
    <w:rsid w:val="0020271E"/>
    <w:rsid w:val="00202842"/>
    <w:rsid w:val="00202C64"/>
    <w:rsid w:val="00202E18"/>
    <w:rsid w:val="0020328F"/>
    <w:rsid w:val="002032AD"/>
    <w:rsid w:val="00203803"/>
    <w:rsid w:val="00203806"/>
    <w:rsid w:val="00203928"/>
    <w:rsid w:val="0020396B"/>
    <w:rsid w:val="00203B98"/>
    <w:rsid w:val="0020407F"/>
    <w:rsid w:val="002047C8"/>
    <w:rsid w:val="00204B14"/>
    <w:rsid w:val="0020512C"/>
    <w:rsid w:val="002053A7"/>
    <w:rsid w:val="00205757"/>
    <w:rsid w:val="0020577C"/>
    <w:rsid w:val="00205C16"/>
    <w:rsid w:val="0020666D"/>
    <w:rsid w:val="00206E4F"/>
    <w:rsid w:val="00206E5D"/>
    <w:rsid w:val="00207243"/>
    <w:rsid w:val="002078B5"/>
    <w:rsid w:val="00207D00"/>
    <w:rsid w:val="00207D71"/>
    <w:rsid w:val="00210D2C"/>
    <w:rsid w:val="0021124C"/>
    <w:rsid w:val="00211638"/>
    <w:rsid w:val="0021172D"/>
    <w:rsid w:val="002117B5"/>
    <w:rsid w:val="00211DF9"/>
    <w:rsid w:val="00211E76"/>
    <w:rsid w:val="0021202C"/>
    <w:rsid w:val="002122DC"/>
    <w:rsid w:val="00212833"/>
    <w:rsid w:val="0021284A"/>
    <w:rsid w:val="00212AA0"/>
    <w:rsid w:val="00212E2A"/>
    <w:rsid w:val="0021311D"/>
    <w:rsid w:val="00213431"/>
    <w:rsid w:val="0021404D"/>
    <w:rsid w:val="002140C6"/>
    <w:rsid w:val="00214DAB"/>
    <w:rsid w:val="002161A8"/>
    <w:rsid w:val="0021622B"/>
    <w:rsid w:val="002174CF"/>
    <w:rsid w:val="00217AD1"/>
    <w:rsid w:val="00217FF5"/>
    <w:rsid w:val="00220AB9"/>
    <w:rsid w:val="00220E20"/>
    <w:rsid w:val="00221646"/>
    <w:rsid w:val="0022168C"/>
    <w:rsid w:val="0022196D"/>
    <w:rsid w:val="00221D44"/>
    <w:rsid w:val="00221FBB"/>
    <w:rsid w:val="002221AB"/>
    <w:rsid w:val="00222261"/>
    <w:rsid w:val="00222ADB"/>
    <w:rsid w:val="0022301E"/>
    <w:rsid w:val="002233A5"/>
    <w:rsid w:val="0022365A"/>
    <w:rsid w:val="00223726"/>
    <w:rsid w:val="002237ED"/>
    <w:rsid w:val="00223878"/>
    <w:rsid w:val="00223986"/>
    <w:rsid w:val="00224337"/>
    <w:rsid w:val="002247F0"/>
    <w:rsid w:val="00224B82"/>
    <w:rsid w:val="00224EBE"/>
    <w:rsid w:val="00225195"/>
    <w:rsid w:val="0022567C"/>
    <w:rsid w:val="002259E2"/>
    <w:rsid w:val="00226574"/>
    <w:rsid w:val="00226952"/>
    <w:rsid w:val="00226A07"/>
    <w:rsid w:val="0022701F"/>
    <w:rsid w:val="00227071"/>
    <w:rsid w:val="00227463"/>
    <w:rsid w:val="00227503"/>
    <w:rsid w:val="00227789"/>
    <w:rsid w:val="0022785D"/>
    <w:rsid w:val="00227864"/>
    <w:rsid w:val="00227A5C"/>
    <w:rsid w:val="00227BA2"/>
    <w:rsid w:val="00227C0F"/>
    <w:rsid w:val="002300D7"/>
    <w:rsid w:val="002308BF"/>
    <w:rsid w:val="00230B67"/>
    <w:rsid w:val="00231868"/>
    <w:rsid w:val="00231F99"/>
    <w:rsid w:val="00231FEC"/>
    <w:rsid w:val="00232028"/>
    <w:rsid w:val="002321A1"/>
    <w:rsid w:val="002327FC"/>
    <w:rsid w:val="0023355C"/>
    <w:rsid w:val="00233868"/>
    <w:rsid w:val="0023390E"/>
    <w:rsid w:val="002340ED"/>
    <w:rsid w:val="00234237"/>
    <w:rsid w:val="00234254"/>
    <w:rsid w:val="0023444D"/>
    <w:rsid w:val="002345D6"/>
    <w:rsid w:val="0023490D"/>
    <w:rsid w:val="00234D41"/>
    <w:rsid w:val="00234D8B"/>
    <w:rsid w:val="00234E9F"/>
    <w:rsid w:val="00234F2E"/>
    <w:rsid w:val="002351D7"/>
    <w:rsid w:val="00235211"/>
    <w:rsid w:val="00235543"/>
    <w:rsid w:val="002357FE"/>
    <w:rsid w:val="00235CDE"/>
    <w:rsid w:val="00235DE6"/>
    <w:rsid w:val="00235E57"/>
    <w:rsid w:val="00236302"/>
    <w:rsid w:val="00236D7C"/>
    <w:rsid w:val="00237289"/>
    <w:rsid w:val="002375FE"/>
    <w:rsid w:val="00237772"/>
    <w:rsid w:val="0023794D"/>
    <w:rsid w:val="00240110"/>
    <w:rsid w:val="002401B8"/>
    <w:rsid w:val="00240736"/>
    <w:rsid w:val="00240C5E"/>
    <w:rsid w:val="00240CC8"/>
    <w:rsid w:val="00240D06"/>
    <w:rsid w:val="0024198B"/>
    <w:rsid w:val="00241F0E"/>
    <w:rsid w:val="00242310"/>
    <w:rsid w:val="002424FA"/>
    <w:rsid w:val="002425AE"/>
    <w:rsid w:val="00242609"/>
    <w:rsid w:val="00242635"/>
    <w:rsid w:val="00242937"/>
    <w:rsid w:val="00242CBA"/>
    <w:rsid w:val="00242F0C"/>
    <w:rsid w:val="0024349E"/>
    <w:rsid w:val="002436C7"/>
    <w:rsid w:val="0024381E"/>
    <w:rsid w:val="00244445"/>
    <w:rsid w:val="0024456F"/>
    <w:rsid w:val="00244590"/>
    <w:rsid w:val="002449E0"/>
    <w:rsid w:val="00244D91"/>
    <w:rsid w:val="00244E5A"/>
    <w:rsid w:val="002454D2"/>
    <w:rsid w:val="00245A2C"/>
    <w:rsid w:val="00245DFD"/>
    <w:rsid w:val="00246458"/>
    <w:rsid w:val="00246B9F"/>
    <w:rsid w:val="00246D1F"/>
    <w:rsid w:val="00246DDE"/>
    <w:rsid w:val="00247AD2"/>
    <w:rsid w:val="00247B8D"/>
    <w:rsid w:val="00247C9C"/>
    <w:rsid w:val="00247FF8"/>
    <w:rsid w:val="00250500"/>
    <w:rsid w:val="00250759"/>
    <w:rsid w:val="00250A53"/>
    <w:rsid w:val="00250E34"/>
    <w:rsid w:val="00250FEC"/>
    <w:rsid w:val="00251352"/>
    <w:rsid w:val="00252066"/>
    <w:rsid w:val="00252086"/>
    <w:rsid w:val="002520F6"/>
    <w:rsid w:val="00252547"/>
    <w:rsid w:val="00252A28"/>
    <w:rsid w:val="00252E74"/>
    <w:rsid w:val="00253249"/>
    <w:rsid w:val="00253742"/>
    <w:rsid w:val="002537AC"/>
    <w:rsid w:val="00253B26"/>
    <w:rsid w:val="00253C75"/>
    <w:rsid w:val="00253FB3"/>
    <w:rsid w:val="00254C8A"/>
    <w:rsid w:val="002552DB"/>
    <w:rsid w:val="002556C3"/>
    <w:rsid w:val="00255AB5"/>
    <w:rsid w:val="00255B3D"/>
    <w:rsid w:val="0025605C"/>
    <w:rsid w:val="002560D4"/>
    <w:rsid w:val="0025619C"/>
    <w:rsid w:val="00256215"/>
    <w:rsid w:val="002564E3"/>
    <w:rsid w:val="0025653E"/>
    <w:rsid w:val="00256D0A"/>
    <w:rsid w:val="00256F3F"/>
    <w:rsid w:val="0025701F"/>
    <w:rsid w:val="00257107"/>
    <w:rsid w:val="00257219"/>
    <w:rsid w:val="0025743A"/>
    <w:rsid w:val="00257A26"/>
    <w:rsid w:val="00261245"/>
    <w:rsid w:val="002615E7"/>
    <w:rsid w:val="00261A1D"/>
    <w:rsid w:val="00261D80"/>
    <w:rsid w:val="002622C6"/>
    <w:rsid w:val="002626C5"/>
    <w:rsid w:val="00262E4A"/>
    <w:rsid w:val="00263022"/>
    <w:rsid w:val="0026387E"/>
    <w:rsid w:val="00263ECF"/>
    <w:rsid w:val="0026413B"/>
    <w:rsid w:val="00264448"/>
    <w:rsid w:val="00264E13"/>
    <w:rsid w:val="002650EA"/>
    <w:rsid w:val="0026513E"/>
    <w:rsid w:val="0026529C"/>
    <w:rsid w:val="002653AE"/>
    <w:rsid w:val="00265812"/>
    <w:rsid w:val="00265C4B"/>
    <w:rsid w:val="002660B4"/>
    <w:rsid w:val="0026651E"/>
    <w:rsid w:val="00266583"/>
    <w:rsid w:val="00267100"/>
    <w:rsid w:val="002671DF"/>
    <w:rsid w:val="002674FD"/>
    <w:rsid w:val="00267A24"/>
    <w:rsid w:val="00267EFA"/>
    <w:rsid w:val="00270C26"/>
    <w:rsid w:val="002711AA"/>
    <w:rsid w:val="0027130E"/>
    <w:rsid w:val="0027144F"/>
    <w:rsid w:val="0027193E"/>
    <w:rsid w:val="00271EA1"/>
    <w:rsid w:val="00271F17"/>
    <w:rsid w:val="002720C6"/>
    <w:rsid w:val="002725CE"/>
    <w:rsid w:val="002726ED"/>
    <w:rsid w:val="00272736"/>
    <w:rsid w:val="002727BC"/>
    <w:rsid w:val="002729D4"/>
    <w:rsid w:val="00272C2D"/>
    <w:rsid w:val="00272F0D"/>
    <w:rsid w:val="00273140"/>
    <w:rsid w:val="0027345F"/>
    <w:rsid w:val="002735EA"/>
    <w:rsid w:val="0027395A"/>
    <w:rsid w:val="00273B4F"/>
    <w:rsid w:val="0027496D"/>
    <w:rsid w:val="00274B88"/>
    <w:rsid w:val="00275295"/>
    <w:rsid w:val="002752FF"/>
    <w:rsid w:val="002755AC"/>
    <w:rsid w:val="002757D6"/>
    <w:rsid w:val="002759D4"/>
    <w:rsid w:val="00275C6C"/>
    <w:rsid w:val="00275F21"/>
    <w:rsid w:val="00275F43"/>
    <w:rsid w:val="00276142"/>
    <w:rsid w:val="002766FA"/>
    <w:rsid w:val="002768BD"/>
    <w:rsid w:val="00276F79"/>
    <w:rsid w:val="002773CC"/>
    <w:rsid w:val="00277977"/>
    <w:rsid w:val="0028095A"/>
    <w:rsid w:val="002809BE"/>
    <w:rsid w:val="0028161E"/>
    <w:rsid w:val="002816C5"/>
    <w:rsid w:val="00281AC5"/>
    <w:rsid w:val="00282569"/>
    <w:rsid w:val="00282C64"/>
    <w:rsid w:val="00282DCF"/>
    <w:rsid w:val="00282EDA"/>
    <w:rsid w:val="00282F8F"/>
    <w:rsid w:val="00282FD9"/>
    <w:rsid w:val="0028356A"/>
    <w:rsid w:val="00283702"/>
    <w:rsid w:val="0028385C"/>
    <w:rsid w:val="00283AB2"/>
    <w:rsid w:val="00283DA7"/>
    <w:rsid w:val="002841CA"/>
    <w:rsid w:val="00284516"/>
    <w:rsid w:val="00284718"/>
    <w:rsid w:val="00284815"/>
    <w:rsid w:val="002848E0"/>
    <w:rsid w:val="0028490D"/>
    <w:rsid w:val="00284AB3"/>
    <w:rsid w:val="00284E4D"/>
    <w:rsid w:val="00284FC3"/>
    <w:rsid w:val="00285070"/>
    <w:rsid w:val="00285662"/>
    <w:rsid w:val="00285A7F"/>
    <w:rsid w:val="00285C93"/>
    <w:rsid w:val="0028633A"/>
    <w:rsid w:val="00286514"/>
    <w:rsid w:val="0028666D"/>
    <w:rsid w:val="00286D20"/>
    <w:rsid w:val="00286FCC"/>
    <w:rsid w:val="002870EF"/>
    <w:rsid w:val="00287121"/>
    <w:rsid w:val="0028713F"/>
    <w:rsid w:val="00287FF5"/>
    <w:rsid w:val="00290302"/>
    <w:rsid w:val="00291340"/>
    <w:rsid w:val="00291977"/>
    <w:rsid w:val="00291D03"/>
    <w:rsid w:val="00291D5A"/>
    <w:rsid w:val="00291F64"/>
    <w:rsid w:val="002920FB"/>
    <w:rsid w:val="002928C3"/>
    <w:rsid w:val="0029299F"/>
    <w:rsid w:val="00292A64"/>
    <w:rsid w:val="00293983"/>
    <w:rsid w:val="00293B26"/>
    <w:rsid w:val="00293C3D"/>
    <w:rsid w:val="0029494F"/>
    <w:rsid w:val="00295285"/>
    <w:rsid w:val="0029566C"/>
    <w:rsid w:val="00295742"/>
    <w:rsid w:val="0029599E"/>
    <w:rsid w:val="00295DF2"/>
    <w:rsid w:val="002960C4"/>
    <w:rsid w:val="002961E5"/>
    <w:rsid w:val="002962CA"/>
    <w:rsid w:val="002965AF"/>
    <w:rsid w:val="00296C7F"/>
    <w:rsid w:val="00296CFE"/>
    <w:rsid w:val="0029708B"/>
    <w:rsid w:val="002970F0"/>
    <w:rsid w:val="002972F9"/>
    <w:rsid w:val="00297513"/>
    <w:rsid w:val="00297B16"/>
    <w:rsid w:val="00297D93"/>
    <w:rsid w:val="00297E24"/>
    <w:rsid w:val="00297EB4"/>
    <w:rsid w:val="002A01D9"/>
    <w:rsid w:val="002A076C"/>
    <w:rsid w:val="002A1106"/>
    <w:rsid w:val="002A1539"/>
    <w:rsid w:val="002A1844"/>
    <w:rsid w:val="002A18D9"/>
    <w:rsid w:val="002A1D09"/>
    <w:rsid w:val="002A20BB"/>
    <w:rsid w:val="002A25DC"/>
    <w:rsid w:val="002A2AF9"/>
    <w:rsid w:val="002A372A"/>
    <w:rsid w:val="002A3778"/>
    <w:rsid w:val="002A37BB"/>
    <w:rsid w:val="002A3DA9"/>
    <w:rsid w:val="002A4149"/>
    <w:rsid w:val="002A46D2"/>
    <w:rsid w:val="002A477C"/>
    <w:rsid w:val="002A4C61"/>
    <w:rsid w:val="002A50EF"/>
    <w:rsid w:val="002A5436"/>
    <w:rsid w:val="002A56BE"/>
    <w:rsid w:val="002A5890"/>
    <w:rsid w:val="002A5BF8"/>
    <w:rsid w:val="002A5D46"/>
    <w:rsid w:val="002A5F8C"/>
    <w:rsid w:val="002A61C7"/>
    <w:rsid w:val="002A623B"/>
    <w:rsid w:val="002A660E"/>
    <w:rsid w:val="002A6659"/>
    <w:rsid w:val="002A7047"/>
    <w:rsid w:val="002A7C2F"/>
    <w:rsid w:val="002A7FAB"/>
    <w:rsid w:val="002B021A"/>
    <w:rsid w:val="002B0404"/>
    <w:rsid w:val="002B0D59"/>
    <w:rsid w:val="002B0FC8"/>
    <w:rsid w:val="002B18B3"/>
    <w:rsid w:val="002B2640"/>
    <w:rsid w:val="002B274C"/>
    <w:rsid w:val="002B2A37"/>
    <w:rsid w:val="002B2BA4"/>
    <w:rsid w:val="002B30D8"/>
    <w:rsid w:val="002B3DD4"/>
    <w:rsid w:val="002B3F5D"/>
    <w:rsid w:val="002B437F"/>
    <w:rsid w:val="002B4567"/>
    <w:rsid w:val="002B5009"/>
    <w:rsid w:val="002B5066"/>
    <w:rsid w:val="002B5681"/>
    <w:rsid w:val="002B57F5"/>
    <w:rsid w:val="002B5966"/>
    <w:rsid w:val="002B5FDF"/>
    <w:rsid w:val="002B61F1"/>
    <w:rsid w:val="002B6530"/>
    <w:rsid w:val="002B6633"/>
    <w:rsid w:val="002B6B7E"/>
    <w:rsid w:val="002B6C6C"/>
    <w:rsid w:val="002B6DFC"/>
    <w:rsid w:val="002B6DFE"/>
    <w:rsid w:val="002B6EFF"/>
    <w:rsid w:val="002B6FEF"/>
    <w:rsid w:val="002B7405"/>
    <w:rsid w:val="002B7448"/>
    <w:rsid w:val="002B7AC7"/>
    <w:rsid w:val="002B7D94"/>
    <w:rsid w:val="002B7E7D"/>
    <w:rsid w:val="002C016F"/>
    <w:rsid w:val="002C0174"/>
    <w:rsid w:val="002C03C6"/>
    <w:rsid w:val="002C03DC"/>
    <w:rsid w:val="002C0822"/>
    <w:rsid w:val="002C084D"/>
    <w:rsid w:val="002C08A6"/>
    <w:rsid w:val="002C0B58"/>
    <w:rsid w:val="002C0DBD"/>
    <w:rsid w:val="002C13C9"/>
    <w:rsid w:val="002C16F5"/>
    <w:rsid w:val="002C1809"/>
    <w:rsid w:val="002C18F6"/>
    <w:rsid w:val="002C1B58"/>
    <w:rsid w:val="002C1FA1"/>
    <w:rsid w:val="002C2025"/>
    <w:rsid w:val="002C2763"/>
    <w:rsid w:val="002C2B01"/>
    <w:rsid w:val="002C2B8E"/>
    <w:rsid w:val="002C2DF2"/>
    <w:rsid w:val="002C2E45"/>
    <w:rsid w:val="002C3038"/>
    <w:rsid w:val="002C3609"/>
    <w:rsid w:val="002C3923"/>
    <w:rsid w:val="002C3CE1"/>
    <w:rsid w:val="002C4025"/>
    <w:rsid w:val="002C43AF"/>
    <w:rsid w:val="002C43FE"/>
    <w:rsid w:val="002C4456"/>
    <w:rsid w:val="002C4637"/>
    <w:rsid w:val="002C4735"/>
    <w:rsid w:val="002C4C63"/>
    <w:rsid w:val="002C4D17"/>
    <w:rsid w:val="002C5585"/>
    <w:rsid w:val="002C5924"/>
    <w:rsid w:val="002C5BC5"/>
    <w:rsid w:val="002C5D39"/>
    <w:rsid w:val="002C6109"/>
    <w:rsid w:val="002C630A"/>
    <w:rsid w:val="002C6326"/>
    <w:rsid w:val="002C6AB5"/>
    <w:rsid w:val="002C7B95"/>
    <w:rsid w:val="002D0486"/>
    <w:rsid w:val="002D0584"/>
    <w:rsid w:val="002D05C8"/>
    <w:rsid w:val="002D060C"/>
    <w:rsid w:val="002D0C08"/>
    <w:rsid w:val="002D0F1B"/>
    <w:rsid w:val="002D1460"/>
    <w:rsid w:val="002D233F"/>
    <w:rsid w:val="002D23F8"/>
    <w:rsid w:val="002D2865"/>
    <w:rsid w:val="002D2C32"/>
    <w:rsid w:val="002D3426"/>
    <w:rsid w:val="002D34CB"/>
    <w:rsid w:val="002D3DDE"/>
    <w:rsid w:val="002D4141"/>
    <w:rsid w:val="002D45C7"/>
    <w:rsid w:val="002D47B7"/>
    <w:rsid w:val="002D4BED"/>
    <w:rsid w:val="002D548F"/>
    <w:rsid w:val="002D570B"/>
    <w:rsid w:val="002D5A10"/>
    <w:rsid w:val="002D5D89"/>
    <w:rsid w:val="002D5D8E"/>
    <w:rsid w:val="002D6856"/>
    <w:rsid w:val="002D68FA"/>
    <w:rsid w:val="002D6939"/>
    <w:rsid w:val="002D6EDE"/>
    <w:rsid w:val="002D6F2F"/>
    <w:rsid w:val="002D7567"/>
    <w:rsid w:val="002D76CE"/>
    <w:rsid w:val="002D781C"/>
    <w:rsid w:val="002D7DD7"/>
    <w:rsid w:val="002E0AB0"/>
    <w:rsid w:val="002E0CA1"/>
    <w:rsid w:val="002E1896"/>
    <w:rsid w:val="002E1C77"/>
    <w:rsid w:val="002E1D61"/>
    <w:rsid w:val="002E2051"/>
    <w:rsid w:val="002E2498"/>
    <w:rsid w:val="002E25B2"/>
    <w:rsid w:val="002E2857"/>
    <w:rsid w:val="002E2C49"/>
    <w:rsid w:val="002E2D6A"/>
    <w:rsid w:val="002E2E65"/>
    <w:rsid w:val="002E360D"/>
    <w:rsid w:val="002E360E"/>
    <w:rsid w:val="002E38BB"/>
    <w:rsid w:val="002E38E4"/>
    <w:rsid w:val="002E38FE"/>
    <w:rsid w:val="002E398F"/>
    <w:rsid w:val="002E3BB1"/>
    <w:rsid w:val="002E3CB8"/>
    <w:rsid w:val="002E3FAA"/>
    <w:rsid w:val="002E4382"/>
    <w:rsid w:val="002E448C"/>
    <w:rsid w:val="002E48F0"/>
    <w:rsid w:val="002E5305"/>
    <w:rsid w:val="002E570F"/>
    <w:rsid w:val="002E573A"/>
    <w:rsid w:val="002E5928"/>
    <w:rsid w:val="002E5C6E"/>
    <w:rsid w:val="002E5D2F"/>
    <w:rsid w:val="002E61B5"/>
    <w:rsid w:val="002E66E6"/>
    <w:rsid w:val="002E6EE9"/>
    <w:rsid w:val="002E6F10"/>
    <w:rsid w:val="002E7275"/>
    <w:rsid w:val="002E73AC"/>
    <w:rsid w:val="002E7E01"/>
    <w:rsid w:val="002E7E82"/>
    <w:rsid w:val="002F0290"/>
    <w:rsid w:val="002F0394"/>
    <w:rsid w:val="002F0681"/>
    <w:rsid w:val="002F0EE1"/>
    <w:rsid w:val="002F1349"/>
    <w:rsid w:val="002F13B4"/>
    <w:rsid w:val="002F1738"/>
    <w:rsid w:val="002F1E28"/>
    <w:rsid w:val="002F2110"/>
    <w:rsid w:val="002F2781"/>
    <w:rsid w:val="002F2ADD"/>
    <w:rsid w:val="002F2E23"/>
    <w:rsid w:val="002F310D"/>
    <w:rsid w:val="002F37BD"/>
    <w:rsid w:val="002F383E"/>
    <w:rsid w:val="002F3BED"/>
    <w:rsid w:val="002F413D"/>
    <w:rsid w:val="002F4384"/>
    <w:rsid w:val="002F47B0"/>
    <w:rsid w:val="002F4C00"/>
    <w:rsid w:val="002F4CB5"/>
    <w:rsid w:val="002F4CF0"/>
    <w:rsid w:val="002F4DA1"/>
    <w:rsid w:val="002F5024"/>
    <w:rsid w:val="002F5C1F"/>
    <w:rsid w:val="002F5FEC"/>
    <w:rsid w:val="002F6440"/>
    <w:rsid w:val="002F64CD"/>
    <w:rsid w:val="002F6670"/>
    <w:rsid w:val="002F6F43"/>
    <w:rsid w:val="002F746B"/>
    <w:rsid w:val="002F74CD"/>
    <w:rsid w:val="002F7F34"/>
    <w:rsid w:val="00300291"/>
    <w:rsid w:val="00300450"/>
    <w:rsid w:val="00300E82"/>
    <w:rsid w:val="0030116F"/>
    <w:rsid w:val="00301A8B"/>
    <w:rsid w:val="00301D54"/>
    <w:rsid w:val="00301EBF"/>
    <w:rsid w:val="00301FDC"/>
    <w:rsid w:val="003025A8"/>
    <w:rsid w:val="00302CC9"/>
    <w:rsid w:val="00302F49"/>
    <w:rsid w:val="0030307D"/>
    <w:rsid w:val="00303C7B"/>
    <w:rsid w:val="00303ED4"/>
    <w:rsid w:val="003042A8"/>
    <w:rsid w:val="00304BCF"/>
    <w:rsid w:val="00304C05"/>
    <w:rsid w:val="00304E7A"/>
    <w:rsid w:val="0030525F"/>
    <w:rsid w:val="00305556"/>
    <w:rsid w:val="0030566C"/>
    <w:rsid w:val="003059C4"/>
    <w:rsid w:val="003066F7"/>
    <w:rsid w:val="00306863"/>
    <w:rsid w:val="00306936"/>
    <w:rsid w:val="00306C5A"/>
    <w:rsid w:val="00307A8B"/>
    <w:rsid w:val="00307CCF"/>
    <w:rsid w:val="0031056B"/>
    <w:rsid w:val="00311236"/>
    <w:rsid w:val="0031151D"/>
    <w:rsid w:val="00311B61"/>
    <w:rsid w:val="003122A2"/>
    <w:rsid w:val="0031281E"/>
    <w:rsid w:val="003128EA"/>
    <w:rsid w:val="00312D2A"/>
    <w:rsid w:val="00312E1D"/>
    <w:rsid w:val="00312EA0"/>
    <w:rsid w:val="0031319A"/>
    <w:rsid w:val="00313771"/>
    <w:rsid w:val="00313CC4"/>
    <w:rsid w:val="00314263"/>
    <w:rsid w:val="00314AA2"/>
    <w:rsid w:val="00314DA1"/>
    <w:rsid w:val="003151A6"/>
    <w:rsid w:val="00315D1D"/>
    <w:rsid w:val="00315F29"/>
    <w:rsid w:val="00317079"/>
    <w:rsid w:val="003171AE"/>
    <w:rsid w:val="0031745B"/>
    <w:rsid w:val="00317F5B"/>
    <w:rsid w:val="003206DC"/>
    <w:rsid w:val="00320794"/>
    <w:rsid w:val="003211E6"/>
    <w:rsid w:val="003212B1"/>
    <w:rsid w:val="003212CE"/>
    <w:rsid w:val="003216C1"/>
    <w:rsid w:val="00321FC1"/>
    <w:rsid w:val="00322044"/>
    <w:rsid w:val="00322203"/>
    <w:rsid w:val="0032229A"/>
    <w:rsid w:val="00322736"/>
    <w:rsid w:val="00322C36"/>
    <w:rsid w:val="0032350A"/>
    <w:rsid w:val="003236B7"/>
    <w:rsid w:val="00323886"/>
    <w:rsid w:val="0032389F"/>
    <w:rsid w:val="00323BE9"/>
    <w:rsid w:val="00323EC7"/>
    <w:rsid w:val="00324015"/>
    <w:rsid w:val="00324955"/>
    <w:rsid w:val="003249FA"/>
    <w:rsid w:val="00325095"/>
    <w:rsid w:val="00325168"/>
    <w:rsid w:val="0032520A"/>
    <w:rsid w:val="00325DBE"/>
    <w:rsid w:val="00325ED3"/>
    <w:rsid w:val="0032601A"/>
    <w:rsid w:val="003260D9"/>
    <w:rsid w:val="00326188"/>
    <w:rsid w:val="00326D5A"/>
    <w:rsid w:val="00326FF4"/>
    <w:rsid w:val="00327AF5"/>
    <w:rsid w:val="00327BC7"/>
    <w:rsid w:val="00330299"/>
    <w:rsid w:val="003302F1"/>
    <w:rsid w:val="003305C7"/>
    <w:rsid w:val="0033085A"/>
    <w:rsid w:val="003313AC"/>
    <w:rsid w:val="0033156C"/>
    <w:rsid w:val="003319FC"/>
    <w:rsid w:val="00331BFC"/>
    <w:rsid w:val="00331E2E"/>
    <w:rsid w:val="0033205E"/>
    <w:rsid w:val="0033216C"/>
    <w:rsid w:val="00332190"/>
    <w:rsid w:val="003328B2"/>
    <w:rsid w:val="00332A4F"/>
    <w:rsid w:val="00332E5F"/>
    <w:rsid w:val="00333358"/>
    <w:rsid w:val="00333948"/>
    <w:rsid w:val="003339B5"/>
    <w:rsid w:val="00333D13"/>
    <w:rsid w:val="00333ED8"/>
    <w:rsid w:val="00334A42"/>
    <w:rsid w:val="00334CF6"/>
    <w:rsid w:val="00334F72"/>
    <w:rsid w:val="00335011"/>
    <w:rsid w:val="0033582D"/>
    <w:rsid w:val="00335CF9"/>
    <w:rsid w:val="003362FB"/>
    <w:rsid w:val="00336983"/>
    <w:rsid w:val="00336DD6"/>
    <w:rsid w:val="00337283"/>
    <w:rsid w:val="0033766C"/>
    <w:rsid w:val="003376C3"/>
    <w:rsid w:val="00337815"/>
    <w:rsid w:val="00337A2D"/>
    <w:rsid w:val="00337AF0"/>
    <w:rsid w:val="00337C5B"/>
    <w:rsid w:val="00337FAF"/>
    <w:rsid w:val="00340A2A"/>
    <w:rsid w:val="00340B4F"/>
    <w:rsid w:val="00341004"/>
    <w:rsid w:val="003423D2"/>
    <w:rsid w:val="0034255F"/>
    <w:rsid w:val="00342E3A"/>
    <w:rsid w:val="0034331F"/>
    <w:rsid w:val="00343BE4"/>
    <w:rsid w:val="00343F51"/>
    <w:rsid w:val="003442B6"/>
    <w:rsid w:val="003444A9"/>
    <w:rsid w:val="00344763"/>
    <w:rsid w:val="003447BE"/>
    <w:rsid w:val="00344E49"/>
    <w:rsid w:val="00345210"/>
    <w:rsid w:val="0034521E"/>
    <w:rsid w:val="0034606C"/>
    <w:rsid w:val="00346CF7"/>
    <w:rsid w:val="00347879"/>
    <w:rsid w:val="00347E0D"/>
    <w:rsid w:val="00350436"/>
    <w:rsid w:val="00350B02"/>
    <w:rsid w:val="00350D59"/>
    <w:rsid w:val="00350E93"/>
    <w:rsid w:val="0035107C"/>
    <w:rsid w:val="0035133E"/>
    <w:rsid w:val="00351443"/>
    <w:rsid w:val="00351A06"/>
    <w:rsid w:val="00351ED7"/>
    <w:rsid w:val="00351F84"/>
    <w:rsid w:val="00352822"/>
    <w:rsid w:val="00352829"/>
    <w:rsid w:val="00352BC4"/>
    <w:rsid w:val="00352C76"/>
    <w:rsid w:val="00352E32"/>
    <w:rsid w:val="00352F5B"/>
    <w:rsid w:val="003532B5"/>
    <w:rsid w:val="00353A75"/>
    <w:rsid w:val="00353A91"/>
    <w:rsid w:val="00353AFB"/>
    <w:rsid w:val="00353B6F"/>
    <w:rsid w:val="003542D5"/>
    <w:rsid w:val="00354565"/>
    <w:rsid w:val="00354707"/>
    <w:rsid w:val="00354CD1"/>
    <w:rsid w:val="00354FB2"/>
    <w:rsid w:val="00355165"/>
    <w:rsid w:val="00355489"/>
    <w:rsid w:val="003557FB"/>
    <w:rsid w:val="0035580E"/>
    <w:rsid w:val="00355B03"/>
    <w:rsid w:val="003560F1"/>
    <w:rsid w:val="00356A46"/>
    <w:rsid w:val="00356BD9"/>
    <w:rsid w:val="00356F69"/>
    <w:rsid w:val="0035707F"/>
    <w:rsid w:val="003570C4"/>
    <w:rsid w:val="003574F4"/>
    <w:rsid w:val="00357FED"/>
    <w:rsid w:val="0036043E"/>
    <w:rsid w:val="00360A47"/>
    <w:rsid w:val="00360C7D"/>
    <w:rsid w:val="00360D27"/>
    <w:rsid w:val="00360EB2"/>
    <w:rsid w:val="00360F5C"/>
    <w:rsid w:val="00361307"/>
    <w:rsid w:val="0036135C"/>
    <w:rsid w:val="003616A6"/>
    <w:rsid w:val="00361906"/>
    <w:rsid w:val="00361D9B"/>
    <w:rsid w:val="00361FDC"/>
    <w:rsid w:val="003624CF"/>
    <w:rsid w:val="00362814"/>
    <w:rsid w:val="00362A7F"/>
    <w:rsid w:val="00362F2C"/>
    <w:rsid w:val="00363759"/>
    <w:rsid w:val="0036387C"/>
    <w:rsid w:val="003639BD"/>
    <w:rsid w:val="00363A98"/>
    <w:rsid w:val="00363CA9"/>
    <w:rsid w:val="0036443B"/>
    <w:rsid w:val="00364DA9"/>
    <w:rsid w:val="00364E6C"/>
    <w:rsid w:val="00364E74"/>
    <w:rsid w:val="00365069"/>
    <w:rsid w:val="003650F4"/>
    <w:rsid w:val="00365357"/>
    <w:rsid w:val="003653F4"/>
    <w:rsid w:val="003655C5"/>
    <w:rsid w:val="003658B3"/>
    <w:rsid w:val="0036619C"/>
    <w:rsid w:val="003668A0"/>
    <w:rsid w:val="0036694C"/>
    <w:rsid w:val="00366B01"/>
    <w:rsid w:val="003673D4"/>
    <w:rsid w:val="00367451"/>
    <w:rsid w:val="00367790"/>
    <w:rsid w:val="00367DC1"/>
    <w:rsid w:val="0037065E"/>
    <w:rsid w:val="003711C4"/>
    <w:rsid w:val="003715A5"/>
    <w:rsid w:val="00371FAE"/>
    <w:rsid w:val="00372700"/>
    <w:rsid w:val="0037291E"/>
    <w:rsid w:val="00372AB2"/>
    <w:rsid w:val="00372F34"/>
    <w:rsid w:val="0037321F"/>
    <w:rsid w:val="00373416"/>
    <w:rsid w:val="00373CB5"/>
    <w:rsid w:val="0037430D"/>
    <w:rsid w:val="00374460"/>
    <w:rsid w:val="003744F3"/>
    <w:rsid w:val="00374664"/>
    <w:rsid w:val="00374B44"/>
    <w:rsid w:val="00375034"/>
    <w:rsid w:val="003750D5"/>
    <w:rsid w:val="00375530"/>
    <w:rsid w:val="00375536"/>
    <w:rsid w:val="00375D87"/>
    <w:rsid w:val="00375E53"/>
    <w:rsid w:val="003760AD"/>
    <w:rsid w:val="003761FA"/>
    <w:rsid w:val="003764BD"/>
    <w:rsid w:val="0037661B"/>
    <w:rsid w:val="00376B44"/>
    <w:rsid w:val="00376E38"/>
    <w:rsid w:val="00377138"/>
    <w:rsid w:val="003773E1"/>
    <w:rsid w:val="00377789"/>
    <w:rsid w:val="003779A1"/>
    <w:rsid w:val="00377D4F"/>
    <w:rsid w:val="00380296"/>
    <w:rsid w:val="003806D7"/>
    <w:rsid w:val="0038122F"/>
    <w:rsid w:val="00381375"/>
    <w:rsid w:val="003815FB"/>
    <w:rsid w:val="00381833"/>
    <w:rsid w:val="00382331"/>
    <w:rsid w:val="003823D0"/>
    <w:rsid w:val="00382636"/>
    <w:rsid w:val="00382811"/>
    <w:rsid w:val="00382B79"/>
    <w:rsid w:val="003831D3"/>
    <w:rsid w:val="003835C2"/>
    <w:rsid w:val="003838D9"/>
    <w:rsid w:val="00384393"/>
    <w:rsid w:val="003844EC"/>
    <w:rsid w:val="003847E5"/>
    <w:rsid w:val="00385500"/>
    <w:rsid w:val="0038557C"/>
    <w:rsid w:val="003856F9"/>
    <w:rsid w:val="00385817"/>
    <w:rsid w:val="00385D99"/>
    <w:rsid w:val="00386F36"/>
    <w:rsid w:val="00387773"/>
    <w:rsid w:val="00390054"/>
    <w:rsid w:val="0039039F"/>
    <w:rsid w:val="003910EB"/>
    <w:rsid w:val="0039119F"/>
    <w:rsid w:val="003914DE"/>
    <w:rsid w:val="003914F7"/>
    <w:rsid w:val="0039232E"/>
    <w:rsid w:val="00392746"/>
    <w:rsid w:val="00392CCE"/>
    <w:rsid w:val="003933D4"/>
    <w:rsid w:val="003935D5"/>
    <w:rsid w:val="0039361C"/>
    <w:rsid w:val="00393DB2"/>
    <w:rsid w:val="00393FB3"/>
    <w:rsid w:val="0039406A"/>
    <w:rsid w:val="00395540"/>
    <w:rsid w:val="003961A9"/>
    <w:rsid w:val="0039637A"/>
    <w:rsid w:val="003963A8"/>
    <w:rsid w:val="0039640E"/>
    <w:rsid w:val="00396D2B"/>
    <w:rsid w:val="00396E64"/>
    <w:rsid w:val="003970F3"/>
    <w:rsid w:val="00397219"/>
    <w:rsid w:val="00397652"/>
    <w:rsid w:val="00397B88"/>
    <w:rsid w:val="00397C7D"/>
    <w:rsid w:val="00397E8F"/>
    <w:rsid w:val="003A0264"/>
    <w:rsid w:val="003A05BC"/>
    <w:rsid w:val="003A05DC"/>
    <w:rsid w:val="003A0A22"/>
    <w:rsid w:val="003A0C82"/>
    <w:rsid w:val="003A0D2A"/>
    <w:rsid w:val="003A0E4E"/>
    <w:rsid w:val="003A1568"/>
    <w:rsid w:val="003A15AA"/>
    <w:rsid w:val="003A17F0"/>
    <w:rsid w:val="003A19F2"/>
    <w:rsid w:val="003A1CE9"/>
    <w:rsid w:val="003A2002"/>
    <w:rsid w:val="003A265A"/>
    <w:rsid w:val="003A288C"/>
    <w:rsid w:val="003A2B52"/>
    <w:rsid w:val="003A2E49"/>
    <w:rsid w:val="003A2EB8"/>
    <w:rsid w:val="003A3A02"/>
    <w:rsid w:val="003A3A5D"/>
    <w:rsid w:val="003A3CCF"/>
    <w:rsid w:val="003A41E9"/>
    <w:rsid w:val="003A4403"/>
    <w:rsid w:val="003A4F7A"/>
    <w:rsid w:val="003A4FB4"/>
    <w:rsid w:val="003A5483"/>
    <w:rsid w:val="003A552F"/>
    <w:rsid w:val="003A5956"/>
    <w:rsid w:val="003A5E03"/>
    <w:rsid w:val="003A5E61"/>
    <w:rsid w:val="003A6902"/>
    <w:rsid w:val="003A6FB0"/>
    <w:rsid w:val="003A74A8"/>
    <w:rsid w:val="003A75F0"/>
    <w:rsid w:val="003B03BC"/>
    <w:rsid w:val="003B0549"/>
    <w:rsid w:val="003B0819"/>
    <w:rsid w:val="003B0872"/>
    <w:rsid w:val="003B15FE"/>
    <w:rsid w:val="003B1A1D"/>
    <w:rsid w:val="003B1BD4"/>
    <w:rsid w:val="003B216D"/>
    <w:rsid w:val="003B23A2"/>
    <w:rsid w:val="003B259C"/>
    <w:rsid w:val="003B27DD"/>
    <w:rsid w:val="003B3EF5"/>
    <w:rsid w:val="003B4216"/>
    <w:rsid w:val="003B4EA2"/>
    <w:rsid w:val="003B4FFE"/>
    <w:rsid w:val="003B5945"/>
    <w:rsid w:val="003B5E3D"/>
    <w:rsid w:val="003B6793"/>
    <w:rsid w:val="003B69DA"/>
    <w:rsid w:val="003B6D1B"/>
    <w:rsid w:val="003B6E36"/>
    <w:rsid w:val="003B6FE5"/>
    <w:rsid w:val="003B702C"/>
    <w:rsid w:val="003B74FD"/>
    <w:rsid w:val="003B78A1"/>
    <w:rsid w:val="003B78EA"/>
    <w:rsid w:val="003B7AC7"/>
    <w:rsid w:val="003B7B12"/>
    <w:rsid w:val="003B7C38"/>
    <w:rsid w:val="003B7C5C"/>
    <w:rsid w:val="003B7F52"/>
    <w:rsid w:val="003C097E"/>
    <w:rsid w:val="003C0D80"/>
    <w:rsid w:val="003C1177"/>
    <w:rsid w:val="003C1842"/>
    <w:rsid w:val="003C190E"/>
    <w:rsid w:val="003C1E26"/>
    <w:rsid w:val="003C1F74"/>
    <w:rsid w:val="003C28A3"/>
    <w:rsid w:val="003C2EBB"/>
    <w:rsid w:val="003C2FC5"/>
    <w:rsid w:val="003C30D6"/>
    <w:rsid w:val="003C370A"/>
    <w:rsid w:val="003C3A61"/>
    <w:rsid w:val="003C3BD2"/>
    <w:rsid w:val="003C3C57"/>
    <w:rsid w:val="003C3F7A"/>
    <w:rsid w:val="003C4380"/>
    <w:rsid w:val="003C4998"/>
    <w:rsid w:val="003C4CB0"/>
    <w:rsid w:val="003C5064"/>
    <w:rsid w:val="003C52EB"/>
    <w:rsid w:val="003C5835"/>
    <w:rsid w:val="003C5BA7"/>
    <w:rsid w:val="003C6042"/>
    <w:rsid w:val="003C6334"/>
    <w:rsid w:val="003C677A"/>
    <w:rsid w:val="003C67F2"/>
    <w:rsid w:val="003C6E29"/>
    <w:rsid w:val="003C7302"/>
    <w:rsid w:val="003C76E0"/>
    <w:rsid w:val="003C772D"/>
    <w:rsid w:val="003C78AF"/>
    <w:rsid w:val="003D00B2"/>
    <w:rsid w:val="003D019C"/>
    <w:rsid w:val="003D02D0"/>
    <w:rsid w:val="003D03DC"/>
    <w:rsid w:val="003D0419"/>
    <w:rsid w:val="003D08A0"/>
    <w:rsid w:val="003D0AA3"/>
    <w:rsid w:val="003D0C3F"/>
    <w:rsid w:val="003D1074"/>
    <w:rsid w:val="003D1594"/>
    <w:rsid w:val="003D1710"/>
    <w:rsid w:val="003D17A7"/>
    <w:rsid w:val="003D1E8D"/>
    <w:rsid w:val="003D215D"/>
    <w:rsid w:val="003D35CC"/>
    <w:rsid w:val="003D3605"/>
    <w:rsid w:val="003D44FB"/>
    <w:rsid w:val="003D459E"/>
    <w:rsid w:val="003D4698"/>
    <w:rsid w:val="003D46B2"/>
    <w:rsid w:val="003D47D6"/>
    <w:rsid w:val="003D4862"/>
    <w:rsid w:val="003D4888"/>
    <w:rsid w:val="003D4A05"/>
    <w:rsid w:val="003D4B9D"/>
    <w:rsid w:val="003D4CE0"/>
    <w:rsid w:val="003D518D"/>
    <w:rsid w:val="003D5CCB"/>
    <w:rsid w:val="003D5D61"/>
    <w:rsid w:val="003D5E2B"/>
    <w:rsid w:val="003D5EB9"/>
    <w:rsid w:val="003D5F88"/>
    <w:rsid w:val="003D6BA6"/>
    <w:rsid w:val="003D6C5E"/>
    <w:rsid w:val="003D6E9E"/>
    <w:rsid w:val="003D732A"/>
    <w:rsid w:val="003D76F9"/>
    <w:rsid w:val="003D79CF"/>
    <w:rsid w:val="003D7B58"/>
    <w:rsid w:val="003D7C67"/>
    <w:rsid w:val="003E066E"/>
    <w:rsid w:val="003E094B"/>
    <w:rsid w:val="003E09BD"/>
    <w:rsid w:val="003E0AEA"/>
    <w:rsid w:val="003E12CE"/>
    <w:rsid w:val="003E1471"/>
    <w:rsid w:val="003E1AAB"/>
    <w:rsid w:val="003E2219"/>
    <w:rsid w:val="003E25C6"/>
    <w:rsid w:val="003E2957"/>
    <w:rsid w:val="003E2CB3"/>
    <w:rsid w:val="003E2E56"/>
    <w:rsid w:val="003E356F"/>
    <w:rsid w:val="003E3885"/>
    <w:rsid w:val="003E3A25"/>
    <w:rsid w:val="003E3A53"/>
    <w:rsid w:val="003E4E78"/>
    <w:rsid w:val="003E52F8"/>
    <w:rsid w:val="003E68D6"/>
    <w:rsid w:val="003E692E"/>
    <w:rsid w:val="003E6FEA"/>
    <w:rsid w:val="003E74EC"/>
    <w:rsid w:val="003E781F"/>
    <w:rsid w:val="003E793D"/>
    <w:rsid w:val="003E7B1A"/>
    <w:rsid w:val="003F0027"/>
    <w:rsid w:val="003F0494"/>
    <w:rsid w:val="003F04B1"/>
    <w:rsid w:val="003F0A6C"/>
    <w:rsid w:val="003F0B37"/>
    <w:rsid w:val="003F12ED"/>
    <w:rsid w:val="003F13AE"/>
    <w:rsid w:val="003F15DE"/>
    <w:rsid w:val="003F16A7"/>
    <w:rsid w:val="003F1763"/>
    <w:rsid w:val="003F17B3"/>
    <w:rsid w:val="003F198A"/>
    <w:rsid w:val="003F20BD"/>
    <w:rsid w:val="003F291E"/>
    <w:rsid w:val="003F2A79"/>
    <w:rsid w:val="003F2A7F"/>
    <w:rsid w:val="003F2D9A"/>
    <w:rsid w:val="003F2E1C"/>
    <w:rsid w:val="003F31E5"/>
    <w:rsid w:val="003F3211"/>
    <w:rsid w:val="003F3319"/>
    <w:rsid w:val="003F337C"/>
    <w:rsid w:val="003F3426"/>
    <w:rsid w:val="003F3577"/>
    <w:rsid w:val="003F36C3"/>
    <w:rsid w:val="003F3A40"/>
    <w:rsid w:val="003F3D96"/>
    <w:rsid w:val="003F3DAC"/>
    <w:rsid w:val="003F48D7"/>
    <w:rsid w:val="003F4A3A"/>
    <w:rsid w:val="003F4A85"/>
    <w:rsid w:val="003F4F46"/>
    <w:rsid w:val="003F53AA"/>
    <w:rsid w:val="003F601E"/>
    <w:rsid w:val="003F66CC"/>
    <w:rsid w:val="003F694C"/>
    <w:rsid w:val="003F69E0"/>
    <w:rsid w:val="003F7200"/>
    <w:rsid w:val="003F72E0"/>
    <w:rsid w:val="003F746B"/>
    <w:rsid w:val="003F79FA"/>
    <w:rsid w:val="003F7F5D"/>
    <w:rsid w:val="0040020B"/>
    <w:rsid w:val="00400CF6"/>
    <w:rsid w:val="004010D6"/>
    <w:rsid w:val="00401868"/>
    <w:rsid w:val="00401D16"/>
    <w:rsid w:val="00402566"/>
    <w:rsid w:val="0040282F"/>
    <w:rsid w:val="004029DD"/>
    <w:rsid w:val="00402A56"/>
    <w:rsid w:val="00402BFB"/>
    <w:rsid w:val="00403044"/>
    <w:rsid w:val="00403137"/>
    <w:rsid w:val="00403473"/>
    <w:rsid w:val="004037A1"/>
    <w:rsid w:val="00403F8B"/>
    <w:rsid w:val="0040406E"/>
    <w:rsid w:val="00404179"/>
    <w:rsid w:val="004043D2"/>
    <w:rsid w:val="0040440F"/>
    <w:rsid w:val="00404751"/>
    <w:rsid w:val="00405359"/>
    <w:rsid w:val="004053B5"/>
    <w:rsid w:val="00405426"/>
    <w:rsid w:val="00405E87"/>
    <w:rsid w:val="00405EA7"/>
    <w:rsid w:val="004061D5"/>
    <w:rsid w:val="00406481"/>
    <w:rsid w:val="004068C5"/>
    <w:rsid w:val="00406CB1"/>
    <w:rsid w:val="00406DA3"/>
    <w:rsid w:val="004070D0"/>
    <w:rsid w:val="00407164"/>
    <w:rsid w:val="0040742C"/>
    <w:rsid w:val="0040763A"/>
    <w:rsid w:val="00407E62"/>
    <w:rsid w:val="0041007A"/>
    <w:rsid w:val="004108F6"/>
    <w:rsid w:val="004112A2"/>
    <w:rsid w:val="00411477"/>
    <w:rsid w:val="00411516"/>
    <w:rsid w:val="00411517"/>
    <w:rsid w:val="00411611"/>
    <w:rsid w:val="0041168E"/>
    <w:rsid w:val="00412117"/>
    <w:rsid w:val="0041229D"/>
    <w:rsid w:val="00412813"/>
    <w:rsid w:val="00412A2C"/>
    <w:rsid w:val="00412B13"/>
    <w:rsid w:val="00412D48"/>
    <w:rsid w:val="00412F7C"/>
    <w:rsid w:val="00413106"/>
    <w:rsid w:val="004136F8"/>
    <w:rsid w:val="00413884"/>
    <w:rsid w:val="0041388C"/>
    <w:rsid w:val="00413931"/>
    <w:rsid w:val="00413A56"/>
    <w:rsid w:val="00413C2E"/>
    <w:rsid w:val="00413E9B"/>
    <w:rsid w:val="0041456A"/>
    <w:rsid w:val="0041492C"/>
    <w:rsid w:val="004149DC"/>
    <w:rsid w:val="00414B40"/>
    <w:rsid w:val="00414CA4"/>
    <w:rsid w:val="00414D20"/>
    <w:rsid w:val="00415581"/>
    <w:rsid w:val="00415B41"/>
    <w:rsid w:val="00415BB6"/>
    <w:rsid w:val="00415F8A"/>
    <w:rsid w:val="004167F6"/>
    <w:rsid w:val="00416BDC"/>
    <w:rsid w:val="00416D11"/>
    <w:rsid w:val="0041708D"/>
    <w:rsid w:val="004178C5"/>
    <w:rsid w:val="00417902"/>
    <w:rsid w:val="00417FCD"/>
    <w:rsid w:val="00420356"/>
    <w:rsid w:val="00420627"/>
    <w:rsid w:val="00420873"/>
    <w:rsid w:val="00420905"/>
    <w:rsid w:val="004209A8"/>
    <w:rsid w:val="00420A1A"/>
    <w:rsid w:val="00420BC9"/>
    <w:rsid w:val="00420F0D"/>
    <w:rsid w:val="004213D3"/>
    <w:rsid w:val="004213E1"/>
    <w:rsid w:val="004214D8"/>
    <w:rsid w:val="004216C5"/>
    <w:rsid w:val="00421A8B"/>
    <w:rsid w:val="00421D0B"/>
    <w:rsid w:val="00421D57"/>
    <w:rsid w:val="00421DBA"/>
    <w:rsid w:val="00421E19"/>
    <w:rsid w:val="00421FC7"/>
    <w:rsid w:val="00422204"/>
    <w:rsid w:val="00422626"/>
    <w:rsid w:val="00422686"/>
    <w:rsid w:val="0042272E"/>
    <w:rsid w:val="004227C2"/>
    <w:rsid w:val="0042298B"/>
    <w:rsid w:val="00423113"/>
    <w:rsid w:val="004233CA"/>
    <w:rsid w:val="00423573"/>
    <w:rsid w:val="00423660"/>
    <w:rsid w:val="00423A8C"/>
    <w:rsid w:val="00423DCF"/>
    <w:rsid w:val="00423DE0"/>
    <w:rsid w:val="004241A0"/>
    <w:rsid w:val="0042491A"/>
    <w:rsid w:val="00424A52"/>
    <w:rsid w:val="00424C6F"/>
    <w:rsid w:val="00424C92"/>
    <w:rsid w:val="00425337"/>
    <w:rsid w:val="00425503"/>
    <w:rsid w:val="004256EC"/>
    <w:rsid w:val="0042593D"/>
    <w:rsid w:val="00425B04"/>
    <w:rsid w:val="00425C86"/>
    <w:rsid w:val="00425DBB"/>
    <w:rsid w:val="0042621D"/>
    <w:rsid w:val="00426C21"/>
    <w:rsid w:val="00427350"/>
    <w:rsid w:val="00427914"/>
    <w:rsid w:val="00427CB1"/>
    <w:rsid w:val="00430106"/>
    <w:rsid w:val="0043032B"/>
    <w:rsid w:val="0043073E"/>
    <w:rsid w:val="00430C03"/>
    <w:rsid w:val="00430CBD"/>
    <w:rsid w:val="00431047"/>
    <w:rsid w:val="0043119F"/>
    <w:rsid w:val="00431471"/>
    <w:rsid w:val="004314B9"/>
    <w:rsid w:val="00431C75"/>
    <w:rsid w:val="0043202B"/>
    <w:rsid w:val="0043240F"/>
    <w:rsid w:val="0043263A"/>
    <w:rsid w:val="004328A4"/>
    <w:rsid w:val="00432C6E"/>
    <w:rsid w:val="004343B7"/>
    <w:rsid w:val="00434A13"/>
    <w:rsid w:val="00434AF2"/>
    <w:rsid w:val="00434B75"/>
    <w:rsid w:val="00434BC8"/>
    <w:rsid w:val="00434D18"/>
    <w:rsid w:val="004351F9"/>
    <w:rsid w:val="00435408"/>
    <w:rsid w:val="00435899"/>
    <w:rsid w:val="0043598F"/>
    <w:rsid w:val="00435C74"/>
    <w:rsid w:val="00435FAE"/>
    <w:rsid w:val="0043616B"/>
    <w:rsid w:val="004363D6"/>
    <w:rsid w:val="00436412"/>
    <w:rsid w:val="0043663D"/>
    <w:rsid w:val="0043671E"/>
    <w:rsid w:val="00436741"/>
    <w:rsid w:val="00436E7B"/>
    <w:rsid w:val="00436F5B"/>
    <w:rsid w:val="00437B4E"/>
    <w:rsid w:val="00437BA3"/>
    <w:rsid w:val="00440055"/>
    <w:rsid w:val="00440316"/>
    <w:rsid w:val="004403EF"/>
    <w:rsid w:val="00440699"/>
    <w:rsid w:val="004406AE"/>
    <w:rsid w:val="00440DAF"/>
    <w:rsid w:val="0044102B"/>
    <w:rsid w:val="0044168C"/>
    <w:rsid w:val="004419EF"/>
    <w:rsid w:val="00441B8B"/>
    <w:rsid w:val="00441D72"/>
    <w:rsid w:val="00441D8E"/>
    <w:rsid w:val="00442111"/>
    <w:rsid w:val="00442581"/>
    <w:rsid w:val="00442613"/>
    <w:rsid w:val="0044297E"/>
    <w:rsid w:val="00442BD1"/>
    <w:rsid w:val="00442CEC"/>
    <w:rsid w:val="00442E8B"/>
    <w:rsid w:val="004435B1"/>
    <w:rsid w:val="0044435A"/>
    <w:rsid w:val="004444D0"/>
    <w:rsid w:val="00444B6F"/>
    <w:rsid w:val="00444B73"/>
    <w:rsid w:val="00445292"/>
    <w:rsid w:val="0044535F"/>
    <w:rsid w:val="004459E3"/>
    <w:rsid w:val="004460CA"/>
    <w:rsid w:val="0044655F"/>
    <w:rsid w:val="0044661F"/>
    <w:rsid w:val="00447419"/>
    <w:rsid w:val="0045047A"/>
    <w:rsid w:val="004505D0"/>
    <w:rsid w:val="00450B0A"/>
    <w:rsid w:val="00450D6A"/>
    <w:rsid w:val="00450F32"/>
    <w:rsid w:val="00450F54"/>
    <w:rsid w:val="00450FA2"/>
    <w:rsid w:val="004517FE"/>
    <w:rsid w:val="00452786"/>
    <w:rsid w:val="00452B43"/>
    <w:rsid w:val="00452D9F"/>
    <w:rsid w:val="00452DE3"/>
    <w:rsid w:val="00453241"/>
    <w:rsid w:val="00453BE8"/>
    <w:rsid w:val="00453C83"/>
    <w:rsid w:val="00454A1C"/>
    <w:rsid w:val="00454AA0"/>
    <w:rsid w:val="00454C35"/>
    <w:rsid w:val="00454CF3"/>
    <w:rsid w:val="00454ECD"/>
    <w:rsid w:val="00455687"/>
    <w:rsid w:val="00455799"/>
    <w:rsid w:val="0045588D"/>
    <w:rsid w:val="00455963"/>
    <w:rsid w:val="00455BB1"/>
    <w:rsid w:val="00456130"/>
    <w:rsid w:val="00456607"/>
    <w:rsid w:val="0045666E"/>
    <w:rsid w:val="00456758"/>
    <w:rsid w:val="00456943"/>
    <w:rsid w:val="00456B53"/>
    <w:rsid w:val="00457687"/>
    <w:rsid w:val="00457754"/>
    <w:rsid w:val="00457CA3"/>
    <w:rsid w:val="004602E4"/>
    <w:rsid w:val="004606D2"/>
    <w:rsid w:val="004608BC"/>
    <w:rsid w:val="00460C51"/>
    <w:rsid w:val="00460E80"/>
    <w:rsid w:val="0046117D"/>
    <w:rsid w:val="004615B4"/>
    <w:rsid w:val="00461619"/>
    <w:rsid w:val="00461986"/>
    <w:rsid w:val="004619B6"/>
    <w:rsid w:val="00461D6D"/>
    <w:rsid w:val="00462006"/>
    <w:rsid w:val="00462585"/>
    <w:rsid w:val="00462A0A"/>
    <w:rsid w:val="004633C1"/>
    <w:rsid w:val="004641CE"/>
    <w:rsid w:val="00464281"/>
    <w:rsid w:val="0046431E"/>
    <w:rsid w:val="0046449F"/>
    <w:rsid w:val="004645F8"/>
    <w:rsid w:val="0046468E"/>
    <w:rsid w:val="00464889"/>
    <w:rsid w:val="00464AA0"/>
    <w:rsid w:val="00464B97"/>
    <w:rsid w:val="004656DD"/>
    <w:rsid w:val="00465B5B"/>
    <w:rsid w:val="00465DAA"/>
    <w:rsid w:val="00465FBA"/>
    <w:rsid w:val="0046602B"/>
    <w:rsid w:val="00466280"/>
    <w:rsid w:val="00466421"/>
    <w:rsid w:val="0046704B"/>
    <w:rsid w:val="004675FA"/>
    <w:rsid w:val="0046769D"/>
    <w:rsid w:val="00467DE8"/>
    <w:rsid w:val="00467F1A"/>
    <w:rsid w:val="00467FFA"/>
    <w:rsid w:val="004702E7"/>
    <w:rsid w:val="0047089D"/>
    <w:rsid w:val="00470C9D"/>
    <w:rsid w:val="00471297"/>
    <w:rsid w:val="00471741"/>
    <w:rsid w:val="004719D1"/>
    <w:rsid w:val="00471E68"/>
    <w:rsid w:val="004721F5"/>
    <w:rsid w:val="004721F9"/>
    <w:rsid w:val="00472475"/>
    <w:rsid w:val="004728CF"/>
    <w:rsid w:val="00472AC5"/>
    <w:rsid w:val="00473445"/>
    <w:rsid w:val="00473755"/>
    <w:rsid w:val="004738F5"/>
    <w:rsid w:val="00473FA9"/>
    <w:rsid w:val="00474DAB"/>
    <w:rsid w:val="00475258"/>
    <w:rsid w:val="00475506"/>
    <w:rsid w:val="00475B68"/>
    <w:rsid w:val="00475C77"/>
    <w:rsid w:val="00475D39"/>
    <w:rsid w:val="00475FDA"/>
    <w:rsid w:val="0047671B"/>
    <w:rsid w:val="00476B06"/>
    <w:rsid w:val="00477AA6"/>
    <w:rsid w:val="00477C73"/>
    <w:rsid w:val="004804C3"/>
    <w:rsid w:val="0048083D"/>
    <w:rsid w:val="00480F6D"/>
    <w:rsid w:val="004810AE"/>
    <w:rsid w:val="00481813"/>
    <w:rsid w:val="00481900"/>
    <w:rsid w:val="00481951"/>
    <w:rsid w:val="00481BC1"/>
    <w:rsid w:val="00481D69"/>
    <w:rsid w:val="00481FF1"/>
    <w:rsid w:val="0048229D"/>
    <w:rsid w:val="00482765"/>
    <w:rsid w:val="00482827"/>
    <w:rsid w:val="00482E95"/>
    <w:rsid w:val="004830A3"/>
    <w:rsid w:val="00483542"/>
    <w:rsid w:val="0048376A"/>
    <w:rsid w:val="00483897"/>
    <w:rsid w:val="00483E9B"/>
    <w:rsid w:val="004848FD"/>
    <w:rsid w:val="00485351"/>
    <w:rsid w:val="0048572B"/>
    <w:rsid w:val="00485D61"/>
    <w:rsid w:val="00485F09"/>
    <w:rsid w:val="00486594"/>
    <w:rsid w:val="004868BC"/>
    <w:rsid w:val="00486E82"/>
    <w:rsid w:val="00487B65"/>
    <w:rsid w:val="0049082D"/>
    <w:rsid w:val="00490FF3"/>
    <w:rsid w:val="00491513"/>
    <w:rsid w:val="00491583"/>
    <w:rsid w:val="00491766"/>
    <w:rsid w:val="00491994"/>
    <w:rsid w:val="004919B9"/>
    <w:rsid w:val="00491AF4"/>
    <w:rsid w:val="00491C1A"/>
    <w:rsid w:val="00491DF5"/>
    <w:rsid w:val="00492920"/>
    <w:rsid w:val="00492BBB"/>
    <w:rsid w:val="00492E4F"/>
    <w:rsid w:val="0049307A"/>
    <w:rsid w:val="00493160"/>
    <w:rsid w:val="004940D4"/>
    <w:rsid w:val="004943F7"/>
    <w:rsid w:val="004947B3"/>
    <w:rsid w:val="004948C2"/>
    <w:rsid w:val="004950EF"/>
    <w:rsid w:val="004952AE"/>
    <w:rsid w:val="00495E45"/>
    <w:rsid w:val="00496089"/>
    <w:rsid w:val="00496344"/>
    <w:rsid w:val="00496437"/>
    <w:rsid w:val="00496529"/>
    <w:rsid w:val="00496612"/>
    <w:rsid w:val="00497456"/>
    <w:rsid w:val="004A0097"/>
    <w:rsid w:val="004A0150"/>
    <w:rsid w:val="004A08C1"/>
    <w:rsid w:val="004A0A88"/>
    <w:rsid w:val="004A0C19"/>
    <w:rsid w:val="004A0EE1"/>
    <w:rsid w:val="004A139D"/>
    <w:rsid w:val="004A150E"/>
    <w:rsid w:val="004A170C"/>
    <w:rsid w:val="004A1774"/>
    <w:rsid w:val="004A17EB"/>
    <w:rsid w:val="004A1ABA"/>
    <w:rsid w:val="004A1BF9"/>
    <w:rsid w:val="004A1C6D"/>
    <w:rsid w:val="004A2121"/>
    <w:rsid w:val="004A2AE9"/>
    <w:rsid w:val="004A2B12"/>
    <w:rsid w:val="004A306C"/>
    <w:rsid w:val="004A30CD"/>
    <w:rsid w:val="004A3284"/>
    <w:rsid w:val="004A32BE"/>
    <w:rsid w:val="004A3D58"/>
    <w:rsid w:val="004A3DAE"/>
    <w:rsid w:val="004A42CF"/>
    <w:rsid w:val="004A4319"/>
    <w:rsid w:val="004A44B6"/>
    <w:rsid w:val="004A44D0"/>
    <w:rsid w:val="004A466E"/>
    <w:rsid w:val="004A48BC"/>
    <w:rsid w:val="004A48FA"/>
    <w:rsid w:val="004A4F03"/>
    <w:rsid w:val="004A529C"/>
    <w:rsid w:val="004A586A"/>
    <w:rsid w:val="004A59DE"/>
    <w:rsid w:val="004A5FDD"/>
    <w:rsid w:val="004A66FA"/>
    <w:rsid w:val="004A6769"/>
    <w:rsid w:val="004A6791"/>
    <w:rsid w:val="004A67F8"/>
    <w:rsid w:val="004A6EA4"/>
    <w:rsid w:val="004A73A4"/>
    <w:rsid w:val="004A7769"/>
    <w:rsid w:val="004A7D81"/>
    <w:rsid w:val="004B05A7"/>
    <w:rsid w:val="004B0737"/>
    <w:rsid w:val="004B09C1"/>
    <w:rsid w:val="004B0E69"/>
    <w:rsid w:val="004B0FAE"/>
    <w:rsid w:val="004B15CA"/>
    <w:rsid w:val="004B18D9"/>
    <w:rsid w:val="004B1A9D"/>
    <w:rsid w:val="004B1B5B"/>
    <w:rsid w:val="004B1E99"/>
    <w:rsid w:val="004B28B4"/>
    <w:rsid w:val="004B33B9"/>
    <w:rsid w:val="004B37E6"/>
    <w:rsid w:val="004B3E7D"/>
    <w:rsid w:val="004B3FE6"/>
    <w:rsid w:val="004B418F"/>
    <w:rsid w:val="004B428A"/>
    <w:rsid w:val="004B4C3E"/>
    <w:rsid w:val="004B4FF4"/>
    <w:rsid w:val="004B529A"/>
    <w:rsid w:val="004B53A4"/>
    <w:rsid w:val="004B576F"/>
    <w:rsid w:val="004B5C83"/>
    <w:rsid w:val="004B5F93"/>
    <w:rsid w:val="004B6086"/>
    <w:rsid w:val="004B6102"/>
    <w:rsid w:val="004B633A"/>
    <w:rsid w:val="004B6685"/>
    <w:rsid w:val="004B6816"/>
    <w:rsid w:val="004B6924"/>
    <w:rsid w:val="004B708B"/>
    <w:rsid w:val="004B72D4"/>
    <w:rsid w:val="004B7422"/>
    <w:rsid w:val="004B7922"/>
    <w:rsid w:val="004B7A5B"/>
    <w:rsid w:val="004B7B15"/>
    <w:rsid w:val="004B7F45"/>
    <w:rsid w:val="004C01BB"/>
    <w:rsid w:val="004C041C"/>
    <w:rsid w:val="004C060B"/>
    <w:rsid w:val="004C122B"/>
    <w:rsid w:val="004C1C1B"/>
    <w:rsid w:val="004C1F53"/>
    <w:rsid w:val="004C20AA"/>
    <w:rsid w:val="004C2BD8"/>
    <w:rsid w:val="004C2EDC"/>
    <w:rsid w:val="004C3236"/>
    <w:rsid w:val="004C35AC"/>
    <w:rsid w:val="004C36C0"/>
    <w:rsid w:val="004C3A6F"/>
    <w:rsid w:val="004C3AC5"/>
    <w:rsid w:val="004C3BED"/>
    <w:rsid w:val="004C3C7A"/>
    <w:rsid w:val="004C3CA2"/>
    <w:rsid w:val="004C4DF5"/>
    <w:rsid w:val="004C54BF"/>
    <w:rsid w:val="004C5752"/>
    <w:rsid w:val="004C5758"/>
    <w:rsid w:val="004C5D6E"/>
    <w:rsid w:val="004C5DF1"/>
    <w:rsid w:val="004C6066"/>
    <w:rsid w:val="004C67B5"/>
    <w:rsid w:val="004C6B89"/>
    <w:rsid w:val="004C6BCE"/>
    <w:rsid w:val="004C6C3E"/>
    <w:rsid w:val="004C71F7"/>
    <w:rsid w:val="004C79CA"/>
    <w:rsid w:val="004C7ADB"/>
    <w:rsid w:val="004C7BCB"/>
    <w:rsid w:val="004C7DD4"/>
    <w:rsid w:val="004D0288"/>
    <w:rsid w:val="004D0F71"/>
    <w:rsid w:val="004D0F80"/>
    <w:rsid w:val="004D1066"/>
    <w:rsid w:val="004D10E0"/>
    <w:rsid w:val="004D165A"/>
    <w:rsid w:val="004D1AD5"/>
    <w:rsid w:val="004D1E29"/>
    <w:rsid w:val="004D2263"/>
    <w:rsid w:val="004D2B64"/>
    <w:rsid w:val="004D2BF1"/>
    <w:rsid w:val="004D2D3C"/>
    <w:rsid w:val="004D2F57"/>
    <w:rsid w:val="004D387C"/>
    <w:rsid w:val="004D3B6C"/>
    <w:rsid w:val="004D4602"/>
    <w:rsid w:val="004D4D01"/>
    <w:rsid w:val="004D4DB7"/>
    <w:rsid w:val="004D5682"/>
    <w:rsid w:val="004D56F7"/>
    <w:rsid w:val="004D5B97"/>
    <w:rsid w:val="004D5C77"/>
    <w:rsid w:val="004D6396"/>
    <w:rsid w:val="004D63A6"/>
    <w:rsid w:val="004D642A"/>
    <w:rsid w:val="004D6563"/>
    <w:rsid w:val="004D6588"/>
    <w:rsid w:val="004D65B3"/>
    <w:rsid w:val="004D6C6E"/>
    <w:rsid w:val="004D7515"/>
    <w:rsid w:val="004D79AF"/>
    <w:rsid w:val="004D7F83"/>
    <w:rsid w:val="004E0075"/>
    <w:rsid w:val="004E008F"/>
    <w:rsid w:val="004E019F"/>
    <w:rsid w:val="004E0672"/>
    <w:rsid w:val="004E0B5F"/>
    <w:rsid w:val="004E1576"/>
    <w:rsid w:val="004E162A"/>
    <w:rsid w:val="004E1AA9"/>
    <w:rsid w:val="004E2943"/>
    <w:rsid w:val="004E2B78"/>
    <w:rsid w:val="004E34D5"/>
    <w:rsid w:val="004E3913"/>
    <w:rsid w:val="004E3920"/>
    <w:rsid w:val="004E3CC5"/>
    <w:rsid w:val="004E3D39"/>
    <w:rsid w:val="004E3E6A"/>
    <w:rsid w:val="004E4108"/>
    <w:rsid w:val="004E461D"/>
    <w:rsid w:val="004E4C02"/>
    <w:rsid w:val="004E5132"/>
    <w:rsid w:val="004E536C"/>
    <w:rsid w:val="004E5420"/>
    <w:rsid w:val="004E5606"/>
    <w:rsid w:val="004E5701"/>
    <w:rsid w:val="004E57F2"/>
    <w:rsid w:val="004E5806"/>
    <w:rsid w:val="004E598A"/>
    <w:rsid w:val="004E5CEE"/>
    <w:rsid w:val="004E73B5"/>
    <w:rsid w:val="004E7B68"/>
    <w:rsid w:val="004E7E2D"/>
    <w:rsid w:val="004E7EA1"/>
    <w:rsid w:val="004F02E3"/>
    <w:rsid w:val="004F0565"/>
    <w:rsid w:val="004F0785"/>
    <w:rsid w:val="004F0C94"/>
    <w:rsid w:val="004F0FA0"/>
    <w:rsid w:val="004F178F"/>
    <w:rsid w:val="004F1E5B"/>
    <w:rsid w:val="004F23A8"/>
    <w:rsid w:val="004F27D2"/>
    <w:rsid w:val="004F2BE5"/>
    <w:rsid w:val="004F3682"/>
    <w:rsid w:val="004F3CEC"/>
    <w:rsid w:val="004F42AC"/>
    <w:rsid w:val="004F43A6"/>
    <w:rsid w:val="004F4594"/>
    <w:rsid w:val="004F461B"/>
    <w:rsid w:val="004F4640"/>
    <w:rsid w:val="004F4730"/>
    <w:rsid w:val="004F47A9"/>
    <w:rsid w:val="004F484A"/>
    <w:rsid w:val="004F4AC9"/>
    <w:rsid w:val="004F4BB4"/>
    <w:rsid w:val="004F4E4C"/>
    <w:rsid w:val="004F50CD"/>
    <w:rsid w:val="004F54CA"/>
    <w:rsid w:val="004F571B"/>
    <w:rsid w:val="004F58A6"/>
    <w:rsid w:val="004F5EEC"/>
    <w:rsid w:val="004F66B8"/>
    <w:rsid w:val="004F6791"/>
    <w:rsid w:val="004F6875"/>
    <w:rsid w:val="004F6AF4"/>
    <w:rsid w:val="004F732F"/>
    <w:rsid w:val="004F73F8"/>
    <w:rsid w:val="004F75D7"/>
    <w:rsid w:val="004F75F2"/>
    <w:rsid w:val="004F7C2B"/>
    <w:rsid w:val="004F7E1A"/>
    <w:rsid w:val="00500232"/>
    <w:rsid w:val="00500751"/>
    <w:rsid w:val="0050076C"/>
    <w:rsid w:val="00500B26"/>
    <w:rsid w:val="00500D41"/>
    <w:rsid w:val="00501448"/>
    <w:rsid w:val="00501595"/>
    <w:rsid w:val="00501B39"/>
    <w:rsid w:val="00501EC9"/>
    <w:rsid w:val="00501FD9"/>
    <w:rsid w:val="00503182"/>
    <w:rsid w:val="00503405"/>
    <w:rsid w:val="00503482"/>
    <w:rsid w:val="00503548"/>
    <w:rsid w:val="00503601"/>
    <w:rsid w:val="005038B6"/>
    <w:rsid w:val="00503E38"/>
    <w:rsid w:val="00503FE4"/>
    <w:rsid w:val="00504263"/>
    <w:rsid w:val="00504392"/>
    <w:rsid w:val="00504498"/>
    <w:rsid w:val="00504511"/>
    <w:rsid w:val="00504BD6"/>
    <w:rsid w:val="00504DDD"/>
    <w:rsid w:val="00504E26"/>
    <w:rsid w:val="0050533A"/>
    <w:rsid w:val="005055DE"/>
    <w:rsid w:val="00505602"/>
    <w:rsid w:val="00505614"/>
    <w:rsid w:val="005061C8"/>
    <w:rsid w:val="0050647A"/>
    <w:rsid w:val="005067E5"/>
    <w:rsid w:val="00506C72"/>
    <w:rsid w:val="00506CC9"/>
    <w:rsid w:val="005072C1"/>
    <w:rsid w:val="00507E3C"/>
    <w:rsid w:val="0051068E"/>
    <w:rsid w:val="0051082D"/>
    <w:rsid w:val="00510A15"/>
    <w:rsid w:val="00510B87"/>
    <w:rsid w:val="00510E4D"/>
    <w:rsid w:val="00511DBE"/>
    <w:rsid w:val="00511E0C"/>
    <w:rsid w:val="00511F46"/>
    <w:rsid w:val="00512849"/>
    <w:rsid w:val="0051290E"/>
    <w:rsid w:val="00512B4F"/>
    <w:rsid w:val="00512F0E"/>
    <w:rsid w:val="0051311E"/>
    <w:rsid w:val="00513650"/>
    <w:rsid w:val="00514C26"/>
    <w:rsid w:val="00514D92"/>
    <w:rsid w:val="00515327"/>
    <w:rsid w:val="00515755"/>
    <w:rsid w:val="00515F1D"/>
    <w:rsid w:val="00515FE7"/>
    <w:rsid w:val="005160D6"/>
    <w:rsid w:val="00516AAB"/>
    <w:rsid w:val="0051727A"/>
    <w:rsid w:val="005174FC"/>
    <w:rsid w:val="005176D4"/>
    <w:rsid w:val="00517F69"/>
    <w:rsid w:val="005203F5"/>
    <w:rsid w:val="0052052A"/>
    <w:rsid w:val="005206AD"/>
    <w:rsid w:val="005208D3"/>
    <w:rsid w:val="0052097F"/>
    <w:rsid w:val="00520DB2"/>
    <w:rsid w:val="00520E3E"/>
    <w:rsid w:val="00521EBC"/>
    <w:rsid w:val="00522412"/>
    <w:rsid w:val="00522467"/>
    <w:rsid w:val="00522B7B"/>
    <w:rsid w:val="00522DBD"/>
    <w:rsid w:val="00523413"/>
    <w:rsid w:val="005236D4"/>
    <w:rsid w:val="0052378E"/>
    <w:rsid w:val="00523CF4"/>
    <w:rsid w:val="0052426B"/>
    <w:rsid w:val="0052456E"/>
    <w:rsid w:val="005249E9"/>
    <w:rsid w:val="00524D7E"/>
    <w:rsid w:val="00524DBA"/>
    <w:rsid w:val="00524FC7"/>
    <w:rsid w:val="00525071"/>
    <w:rsid w:val="00525918"/>
    <w:rsid w:val="00525BC3"/>
    <w:rsid w:val="00525FFD"/>
    <w:rsid w:val="005262C3"/>
    <w:rsid w:val="0052640F"/>
    <w:rsid w:val="005268F6"/>
    <w:rsid w:val="00526998"/>
    <w:rsid w:val="00526E2D"/>
    <w:rsid w:val="005270C9"/>
    <w:rsid w:val="00527601"/>
    <w:rsid w:val="0052765C"/>
    <w:rsid w:val="00527F9E"/>
    <w:rsid w:val="0053002A"/>
    <w:rsid w:val="00530389"/>
    <w:rsid w:val="005304AC"/>
    <w:rsid w:val="00530561"/>
    <w:rsid w:val="00530F54"/>
    <w:rsid w:val="00531197"/>
    <w:rsid w:val="00531253"/>
    <w:rsid w:val="005314E2"/>
    <w:rsid w:val="00531596"/>
    <w:rsid w:val="005316FC"/>
    <w:rsid w:val="0053208F"/>
    <w:rsid w:val="00532328"/>
    <w:rsid w:val="005324DA"/>
    <w:rsid w:val="005327D5"/>
    <w:rsid w:val="00532933"/>
    <w:rsid w:val="00532FDD"/>
    <w:rsid w:val="005331AB"/>
    <w:rsid w:val="00533340"/>
    <w:rsid w:val="005337E3"/>
    <w:rsid w:val="00533B5D"/>
    <w:rsid w:val="00533C63"/>
    <w:rsid w:val="00533C9B"/>
    <w:rsid w:val="005341BF"/>
    <w:rsid w:val="005344FD"/>
    <w:rsid w:val="0053488B"/>
    <w:rsid w:val="00535006"/>
    <w:rsid w:val="005352FB"/>
    <w:rsid w:val="00535411"/>
    <w:rsid w:val="00535588"/>
    <w:rsid w:val="0053559F"/>
    <w:rsid w:val="00535BAA"/>
    <w:rsid w:val="00535EF6"/>
    <w:rsid w:val="005360FD"/>
    <w:rsid w:val="005363AC"/>
    <w:rsid w:val="005371B8"/>
    <w:rsid w:val="005374CC"/>
    <w:rsid w:val="0053775C"/>
    <w:rsid w:val="00537B09"/>
    <w:rsid w:val="005404AC"/>
    <w:rsid w:val="00540545"/>
    <w:rsid w:val="005406E2"/>
    <w:rsid w:val="005408B1"/>
    <w:rsid w:val="00541047"/>
    <w:rsid w:val="005414CE"/>
    <w:rsid w:val="005417AA"/>
    <w:rsid w:val="00541BBE"/>
    <w:rsid w:val="00541CF4"/>
    <w:rsid w:val="00542691"/>
    <w:rsid w:val="005428CA"/>
    <w:rsid w:val="00542F82"/>
    <w:rsid w:val="005431DC"/>
    <w:rsid w:val="0054362C"/>
    <w:rsid w:val="00543AF4"/>
    <w:rsid w:val="00543FD2"/>
    <w:rsid w:val="00544033"/>
    <w:rsid w:val="005442E5"/>
    <w:rsid w:val="00544847"/>
    <w:rsid w:val="005453DA"/>
    <w:rsid w:val="005453EC"/>
    <w:rsid w:val="00545908"/>
    <w:rsid w:val="00545FBE"/>
    <w:rsid w:val="00546146"/>
    <w:rsid w:val="00546289"/>
    <w:rsid w:val="00546346"/>
    <w:rsid w:val="005463A5"/>
    <w:rsid w:val="005467F9"/>
    <w:rsid w:val="0054682A"/>
    <w:rsid w:val="00546A05"/>
    <w:rsid w:val="00546BA7"/>
    <w:rsid w:val="00546EC1"/>
    <w:rsid w:val="00547473"/>
    <w:rsid w:val="00550446"/>
    <w:rsid w:val="0055058F"/>
    <w:rsid w:val="005505B9"/>
    <w:rsid w:val="00550AE7"/>
    <w:rsid w:val="00550DDF"/>
    <w:rsid w:val="005515D4"/>
    <w:rsid w:val="00551B17"/>
    <w:rsid w:val="00551B87"/>
    <w:rsid w:val="00551BF7"/>
    <w:rsid w:val="00551E4A"/>
    <w:rsid w:val="0055263B"/>
    <w:rsid w:val="00552FEC"/>
    <w:rsid w:val="00553604"/>
    <w:rsid w:val="005536DB"/>
    <w:rsid w:val="0055414D"/>
    <w:rsid w:val="00554411"/>
    <w:rsid w:val="00554878"/>
    <w:rsid w:val="005548DD"/>
    <w:rsid w:val="00554E0A"/>
    <w:rsid w:val="0055513D"/>
    <w:rsid w:val="00555B91"/>
    <w:rsid w:val="005561E7"/>
    <w:rsid w:val="005562FE"/>
    <w:rsid w:val="005564A7"/>
    <w:rsid w:val="0055676A"/>
    <w:rsid w:val="0055685A"/>
    <w:rsid w:val="00556A0E"/>
    <w:rsid w:val="00556DBE"/>
    <w:rsid w:val="00557009"/>
    <w:rsid w:val="005570C4"/>
    <w:rsid w:val="005570F9"/>
    <w:rsid w:val="00557155"/>
    <w:rsid w:val="00557379"/>
    <w:rsid w:val="005574F8"/>
    <w:rsid w:val="00557CC5"/>
    <w:rsid w:val="00557EF4"/>
    <w:rsid w:val="00557F81"/>
    <w:rsid w:val="0056060E"/>
    <w:rsid w:val="0056092A"/>
    <w:rsid w:val="00560B71"/>
    <w:rsid w:val="005610DE"/>
    <w:rsid w:val="00561646"/>
    <w:rsid w:val="00561760"/>
    <w:rsid w:val="005618FC"/>
    <w:rsid w:val="00561AF1"/>
    <w:rsid w:val="005623EB"/>
    <w:rsid w:val="00562443"/>
    <w:rsid w:val="00562510"/>
    <w:rsid w:val="00562878"/>
    <w:rsid w:val="005629DA"/>
    <w:rsid w:val="00562B43"/>
    <w:rsid w:val="00562C18"/>
    <w:rsid w:val="00563160"/>
    <w:rsid w:val="005634B7"/>
    <w:rsid w:val="0056351B"/>
    <w:rsid w:val="00563792"/>
    <w:rsid w:val="00563A9B"/>
    <w:rsid w:val="00563EB4"/>
    <w:rsid w:val="005641C8"/>
    <w:rsid w:val="00564344"/>
    <w:rsid w:val="005643A7"/>
    <w:rsid w:val="005648BA"/>
    <w:rsid w:val="00564D2A"/>
    <w:rsid w:val="00564D65"/>
    <w:rsid w:val="00564EDC"/>
    <w:rsid w:val="00564FFE"/>
    <w:rsid w:val="00565295"/>
    <w:rsid w:val="005653AA"/>
    <w:rsid w:val="005656D7"/>
    <w:rsid w:val="00565941"/>
    <w:rsid w:val="00565A32"/>
    <w:rsid w:val="00565B77"/>
    <w:rsid w:val="00566497"/>
    <w:rsid w:val="005666B7"/>
    <w:rsid w:val="0056683B"/>
    <w:rsid w:val="00566D30"/>
    <w:rsid w:val="00566D3B"/>
    <w:rsid w:val="0056714C"/>
    <w:rsid w:val="0056746C"/>
    <w:rsid w:val="005674DD"/>
    <w:rsid w:val="005677D1"/>
    <w:rsid w:val="0057047F"/>
    <w:rsid w:val="005705A3"/>
    <w:rsid w:val="00570C61"/>
    <w:rsid w:val="00570D5B"/>
    <w:rsid w:val="00571012"/>
    <w:rsid w:val="00571D48"/>
    <w:rsid w:val="00571E59"/>
    <w:rsid w:val="00572001"/>
    <w:rsid w:val="005720EB"/>
    <w:rsid w:val="00572473"/>
    <w:rsid w:val="00572552"/>
    <w:rsid w:val="005727F4"/>
    <w:rsid w:val="00572E02"/>
    <w:rsid w:val="00572F60"/>
    <w:rsid w:val="005731D3"/>
    <w:rsid w:val="005734C1"/>
    <w:rsid w:val="005735EE"/>
    <w:rsid w:val="00573AA2"/>
    <w:rsid w:val="00573FD8"/>
    <w:rsid w:val="005740CE"/>
    <w:rsid w:val="005742F0"/>
    <w:rsid w:val="0057444C"/>
    <w:rsid w:val="0057480C"/>
    <w:rsid w:val="0057561C"/>
    <w:rsid w:val="00575885"/>
    <w:rsid w:val="00575FDB"/>
    <w:rsid w:val="00576FC0"/>
    <w:rsid w:val="005770CE"/>
    <w:rsid w:val="00577384"/>
    <w:rsid w:val="005775BD"/>
    <w:rsid w:val="00580D78"/>
    <w:rsid w:val="0058106C"/>
    <w:rsid w:val="00581AD7"/>
    <w:rsid w:val="00581F1A"/>
    <w:rsid w:val="0058223B"/>
    <w:rsid w:val="00582363"/>
    <w:rsid w:val="0058261C"/>
    <w:rsid w:val="00582724"/>
    <w:rsid w:val="00582932"/>
    <w:rsid w:val="0058301A"/>
    <w:rsid w:val="0058339E"/>
    <w:rsid w:val="005834E7"/>
    <w:rsid w:val="00583921"/>
    <w:rsid w:val="005839DD"/>
    <w:rsid w:val="00583DEF"/>
    <w:rsid w:val="00584027"/>
    <w:rsid w:val="0058480B"/>
    <w:rsid w:val="00584A3F"/>
    <w:rsid w:val="00585098"/>
    <w:rsid w:val="0058534B"/>
    <w:rsid w:val="0058551E"/>
    <w:rsid w:val="00585A7C"/>
    <w:rsid w:val="00585C10"/>
    <w:rsid w:val="00585C2E"/>
    <w:rsid w:val="00585CD1"/>
    <w:rsid w:val="00586232"/>
    <w:rsid w:val="00586425"/>
    <w:rsid w:val="005866EA"/>
    <w:rsid w:val="00586722"/>
    <w:rsid w:val="005873C2"/>
    <w:rsid w:val="00587B98"/>
    <w:rsid w:val="00587DE8"/>
    <w:rsid w:val="00590583"/>
    <w:rsid w:val="005906B6"/>
    <w:rsid w:val="005909CC"/>
    <w:rsid w:val="00590C79"/>
    <w:rsid w:val="00590ED7"/>
    <w:rsid w:val="005910E0"/>
    <w:rsid w:val="00591325"/>
    <w:rsid w:val="005919EB"/>
    <w:rsid w:val="00591B43"/>
    <w:rsid w:val="00591BFB"/>
    <w:rsid w:val="00591D6F"/>
    <w:rsid w:val="00591E6E"/>
    <w:rsid w:val="00591F26"/>
    <w:rsid w:val="00591FA0"/>
    <w:rsid w:val="00592258"/>
    <w:rsid w:val="00592359"/>
    <w:rsid w:val="005923E1"/>
    <w:rsid w:val="0059251D"/>
    <w:rsid w:val="005928FC"/>
    <w:rsid w:val="00592A21"/>
    <w:rsid w:val="00592C00"/>
    <w:rsid w:val="00593286"/>
    <w:rsid w:val="00593366"/>
    <w:rsid w:val="00593505"/>
    <w:rsid w:val="00593721"/>
    <w:rsid w:val="005937A5"/>
    <w:rsid w:val="00593C54"/>
    <w:rsid w:val="00593E74"/>
    <w:rsid w:val="00594237"/>
    <w:rsid w:val="005944E6"/>
    <w:rsid w:val="0059466C"/>
    <w:rsid w:val="0059492F"/>
    <w:rsid w:val="00594E5E"/>
    <w:rsid w:val="00594E6D"/>
    <w:rsid w:val="00594EA2"/>
    <w:rsid w:val="00594F8F"/>
    <w:rsid w:val="00594FAF"/>
    <w:rsid w:val="005957B3"/>
    <w:rsid w:val="005957F8"/>
    <w:rsid w:val="00595B1D"/>
    <w:rsid w:val="00595D31"/>
    <w:rsid w:val="00596783"/>
    <w:rsid w:val="005968A6"/>
    <w:rsid w:val="005969E3"/>
    <w:rsid w:val="00596DBD"/>
    <w:rsid w:val="00596FD7"/>
    <w:rsid w:val="005973E4"/>
    <w:rsid w:val="0059774E"/>
    <w:rsid w:val="00597E1E"/>
    <w:rsid w:val="005A0B6E"/>
    <w:rsid w:val="005A0CE8"/>
    <w:rsid w:val="005A1DC2"/>
    <w:rsid w:val="005A22F4"/>
    <w:rsid w:val="005A23E2"/>
    <w:rsid w:val="005A2794"/>
    <w:rsid w:val="005A283A"/>
    <w:rsid w:val="005A30F5"/>
    <w:rsid w:val="005A3AD9"/>
    <w:rsid w:val="005A4167"/>
    <w:rsid w:val="005A45A9"/>
    <w:rsid w:val="005A4C13"/>
    <w:rsid w:val="005A4D34"/>
    <w:rsid w:val="005A5266"/>
    <w:rsid w:val="005A58AD"/>
    <w:rsid w:val="005A5F59"/>
    <w:rsid w:val="005A62A7"/>
    <w:rsid w:val="005A661C"/>
    <w:rsid w:val="005A6A1C"/>
    <w:rsid w:val="005A6F37"/>
    <w:rsid w:val="005A709C"/>
    <w:rsid w:val="005A709E"/>
    <w:rsid w:val="005A71CF"/>
    <w:rsid w:val="005A7598"/>
    <w:rsid w:val="005A7A34"/>
    <w:rsid w:val="005A7B17"/>
    <w:rsid w:val="005B0FB6"/>
    <w:rsid w:val="005B1112"/>
    <w:rsid w:val="005B147E"/>
    <w:rsid w:val="005B1757"/>
    <w:rsid w:val="005B183A"/>
    <w:rsid w:val="005B19CE"/>
    <w:rsid w:val="005B1A52"/>
    <w:rsid w:val="005B25A5"/>
    <w:rsid w:val="005B2B22"/>
    <w:rsid w:val="005B33CE"/>
    <w:rsid w:val="005B3D3D"/>
    <w:rsid w:val="005B4166"/>
    <w:rsid w:val="005B45A8"/>
    <w:rsid w:val="005B50D6"/>
    <w:rsid w:val="005B52AA"/>
    <w:rsid w:val="005B6537"/>
    <w:rsid w:val="005B6642"/>
    <w:rsid w:val="005B6843"/>
    <w:rsid w:val="005B71D9"/>
    <w:rsid w:val="005C0193"/>
    <w:rsid w:val="005C093E"/>
    <w:rsid w:val="005C1251"/>
    <w:rsid w:val="005C1B4C"/>
    <w:rsid w:val="005C1B82"/>
    <w:rsid w:val="005C1BF8"/>
    <w:rsid w:val="005C2045"/>
    <w:rsid w:val="005C26BB"/>
    <w:rsid w:val="005C2718"/>
    <w:rsid w:val="005C29A0"/>
    <w:rsid w:val="005C2A6C"/>
    <w:rsid w:val="005C32D2"/>
    <w:rsid w:val="005C3357"/>
    <w:rsid w:val="005C36C5"/>
    <w:rsid w:val="005C3DD0"/>
    <w:rsid w:val="005C3E09"/>
    <w:rsid w:val="005C4935"/>
    <w:rsid w:val="005C4970"/>
    <w:rsid w:val="005C4C36"/>
    <w:rsid w:val="005C4D8D"/>
    <w:rsid w:val="005C5142"/>
    <w:rsid w:val="005C55F2"/>
    <w:rsid w:val="005C6356"/>
    <w:rsid w:val="005C662B"/>
    <w:rsid w:val="005C73B2"/>
    <w:rsid w:val="005C7517"/>
    <w:rsid w:val="005C7BDD"/>
    <w:rsid w:val="005C7E3A"/>
    <w:rsid w:val="005D007D"/>
    <w:rsid w:val="005D1215"/>
    <w:rsid w:val="005D14E1"/>
    <w:rsid w:val="005D15A5"/>
    <w:rsid w:val="005D191C"/>
    <w:rsid w:val="005D1A0C"/>
    <w:rsid w:val="005D1DAD"/>
    <w:rsid w:val="005D204C"/>
    <w:rsid w:val="005D2AFE"/>
    <w:rsid w:val="005D2F0D"/>
    <w:rsid w:val="005D342A"/>
    <w:rsid w:val="005D3596"/>
    <w:rsid w:val="005D3750"/>
    <w:rsid w:val="005D387C"/>
    <w:rsid w:val="005D3F8D"/>
    <w:rsid w:val="005D42BB"/>
    <w:rsid w:val="005D43FB"/>
    <w:rsid w:val="005D44EE"/>
    <w:rsid w:val="005D45B4"/>
    <w:rsid w:val="005D4BC0"/>
    <w:rsid w:val="005D4BF2"/>
    <w:rsid w:val="005D4FD3"/>
    <w:rsid w:val="005D5A24"/>
    <w:rsid w:val="005D5AC3"/>
    <w:rsid w:val="005D5B7F"/>
    <w:rsid w:val="005D5D0F"/>
    <w:rsid w:val="005D5D20"/>
    <w:rsid w:val="005D67D8"/>
    <w:rsid w:val="005D6C17"/>
    <w:rsid w:val="005D6C93"/>
    <w:rsid w:val="005D6D85"/>
    <w:rsid w:val="005D6E67"/>
    <w:rsid w:val="005D6FD2"/>
    <w:rsid w:val="005D70AA"/>
    <w:rsid w:val="005D7331"/>
    <w:rsid w:val="005D78F9"/>
    <w:rsid w:val="005E001F"/>
    <w:rsid w:val="005E013E"/>
    <w:rsid w:val="005E026A"/>
    <w:rsid w:val="005E0A42"/>
    <w:rsid w:val="005E0D7C"/>
    <w:rsid w:val="005E1948"/>
    <w:rsid w:val="005E2170"/>
    <w:rsid w:val="005E22EE"/>
    <w:rsid w:val="005E26E8"/>
    <w:rsid w:val="005E2769"/>
    <w:rsid w:val="005E2826"/>
    <w:rsid w:val="005E2879"/>
    <w:rsid w:val="005E28F9"/>
    <w:rsid w:val="005E2B06"/>
    <w:rsid w:val="005E2CB8"/>
    <w:rsid w:val="005E2E56"/>
    <w:rsid w:val="005E2EA6"/>
    <w:rsid w:val="005E2F21"/>
    <w:rsid w:val="005E3537"/>
    <w:rsid w:val="005E36D4"/>
    <w:rsid w:val="005E3EBA"/>
    <w:rsid w:val="005E4189"/>
    <w:rsid w:val="005E4851"/>
    <w:rsid w:val="005E4A12"/>
    <w:rsid w:val="005E558E"/>
    <w:rsid w:val="005E56A6"/>
    <w:rsid w:val="005E5729"/>
    <w:rsid w:val="005E57E7"/>
    <w:rsid w:val="005E58E9"/>
    <w:rsid w:val="005E5D1D"/>
    <w:rsid w:val="005E603A"/>
    <w:rsid w:val="005E6158"/>
    <w:rsid w:val="005E676F"/>
    <w:rsid w:val="005E6BEF"/>
    <w:rsid w:val="005E6CB4"/>
    <w:rsid w:val="005E706B"/>
    <w:rsid w:val="005E7151"/>
    <w:rsid w:val="005E740C"/>
    <w:rsid w:val="005E7436"/>
    <w:rsid w:val="005E7758"/>
    <w:rsid w:val="005E7ACA"/>
    <w:rsid w:val="005E7E51"/>
    <w:rsid w:val="005E7F4D"/>
    <w:rsid w:val="005F0100"/>
    <w:rsid w:val="005F04F1"/>
    <w:rsid w:val="005F0947"/>
    <w:rsid w:val="005F0D55"/>
    <w:rsid w:val="005F119A"/>
    <w:rsid w:val="005F15D3"/>
    <w:rsid w:val="005F1886"/>
    <w:rsid w:val="005F19A0"/>
    <w:rsid w:val="005F1F06"/>
    <w:rsid w:val="005F2140"/>
    <w:rsid w:val="005F22A5"/>
    <w:rsid w:val="005F2588"/>
    <w:rsid w:val="005F25A4"/>
    <w:rsid w:val="005F2775"/>
    <w:rsid w:val="005F2A68"/>
    <w:rsid w:val="005F2F38"/>
    <w:rsid w:val="005F3704"/>
    <w:rsid w:val="005F3764"/>
    <w:rsid w:val="005F381F"/>
    <w:rsid w:val="005F3D65"/>
    <w:rsid w:val="005F3DD8"/>
    <w:rsid w:val="005F4F72"/>
    <w:rsid w:val="005F4F7C"/>
    <w:rsid w:val="005F50EE"/>
    <w:rsid w:val="005F534C"/>
    <w:rsid w:val="005F5C60"/>
    <w:rsid w:val="005F602A"/>
    <w:rsid w:val="005F6918"/>
    <w:rsid w:val="005F6B5A"/>
    <w:rsid w:val="005F6D50"/>
    <w:rsid w:val="005F6D60"/>
    <w:rsid w:val="005F6E1A"/>
    <w:rsid w:val="005F760F"/>
    <w:rsid w:val="005F7C5E"/>
    <w:rsid w:val="00600EFB"/>
    <w:rsid w:val="00600F76"/>
    <w:rsid w:val="00601121"/>
    <w:rsid w:val="006011B8"/>
    <w:rsid w:val="0060125E"/>
    <w:rsid w:val="00601C97"/>
    <w:rsid w:val="00602046"/>
    <w:rsid w:val="006022F9"/>
    <w:rsid w:val="00602337"/>
    <w:rsid w:val="00602915"/>
    <w:rsid w:val="00602DA3"/>
    <w:rsid w:val="00602E58"/>
    <w:rsid w:val="00603DF4"/>
    <w:rsid w:val="00604B67"/>
    <w:rsid w:val="00604D10"/>
    <w:rsid w:val="00604D5D"/>
    <w:rsid w:val="00605126"/>
    <w:rsid w:val="006057B7"/>
    <w:rsid w:val="006057D6"/>
    <w:rsid w:val="00605E48"/>
    <w:rsid w:val="00605F9E"/>
    <w:rsid w:val="0060609C"/>
    <w:rsid w:val="006062A7"/>
    <w:rsid w:val="00606507"/>
    <w:rsid w:val="006068BF"/>
    <w:rsid w:val="00606C8E"/>
    <w:rsid w:val="00607980"/>
    <w:rsid w:val="006079DD"/>
    <w:rsid w:val="00607BA6"/>
    <w:rsid w:val="00607F5B"/>
    <w:rsid w:val="0061002B"/>
    <w:rsid w:val="0061093B"/>
    <w:rsid w:val="00610ACB"/>
    <w:rsid w:val="00611554"/>
    <w:rsid w:val="0061161A"/>
    <w:rsid w:val="006116EC"/>
    <w:rsid w:val="006126C1"/>
    <w:rsid w:val="00612C18"/>
    <w:rsid w:val="00613501"/>
    <w:rsid w:val="0061372B"/>
    <w:rsid w:val="006137E6"/>
    <w:rsid w:val="00614468"/>
    <w:rsid w:val="00614873"/>
    <w:rsid w:val="00614A3F"/>
    <w:rsid w:val="00614C5D"/>
    <w:rsid w:val="006155B6"/>
    <w:rsid w:val="0061584C"/>
    <w:rsid w:val="0061587B"/>
    <w:rsid w:val="00615BAD"/>
    <w:rsid w:val="0061601A"/>
    <w:rsid w:val="006160F0"/>
    <w:rsid w:val="0061614E"/>
    <w:rsid w:val="00616185"/>
    <w:rsid w:val="00616758"/>
    <w:rsid w:val="006169BD"/>
    <w:rsid w:val="006207E3"/>
    <w:rsid w:val="00620ADE"/>
    <w:rsid w:val="00621144"/>
    <w:rsid w:val="0062190E"/>
    <w:rsid w:val="0062215A"/>
    <w:rsid w:val="006222EE"/>
    <w:rsid w:val="006226C6"/>
    <w:rsid w:val="00622900"/>
    <w:rsid w:val="00622A4A"/>
    <w:rsid w:val="00622C69"/>
    <w:rsid w:val="00623031"/>
    <w:rsid w:val="006235B7"/>
    <w:rsid w:val="00623711"/>
    <w:rsid w:val="00623F64"/>
    <w:rsid w:val="00623F86"/>
    <w:rsid w:val="00624493"/>
    <w:rsid w:val="00624734"/>
    <w:rsid w:val="0062479B"/>
    <w:rsid w:val="006247CF"/>
    <w:rsid w:val="00624AF6"/>
    <w:rsid w:val="00624B0C"/>
    <w:rsid w:val="00625470"/>
    <w:rsid w:val="00625966"/>
    <w:rsid w:val="00625A84"/>
    <w:rsid w:val="00625E49"/>
    <w:rsid w:val="00626499"/>
    <w:rsid w:val="006264F2"/>
    <w:rsid w:val="006265AC"/>
    <w:rsid w:val="006265E8"/>
    <w:rsid w:val="006265F1"/>
    <w:rsid w:val="00626799"/>
    <w:rsid w:val="00626965"/>
    <w:rsid w:val="006270DB"/>
    <w:rsid w:val="0062741C"/>
    <w:rsid w:val="006277BC"/>
    <w:rsid w:val="00627E28"/>
    <w:rsid w:val="00630153"/>
    <w:rsid w:val="00630631"/>
    <w:rsid w:val="006306B3"/>
    <w:rsid w:val="006306B5"/>
    <w:rsid w:val="0063094A"/>
    <w:rsid w:val="00632147"/>
    <w:rsid w:val="0063226F"/>
    <w:rsid w:val="006325B8"/>
    <w:rsid w:val="006332B1"/>
    <w:rsid w:val="00633431"/>
    <w:rsid w:val="006338CC"/>
    <w:rsid w:val="00633B56"/>
    <w:rsid w:val="00633B84"/>
    <w:rsid w:val="00633C76"/>
    <w:rsid w:val="006344E5"/>
    <w:rsid w:val="00634F47"/>
    <w:rsid w:val="00634F9B"/>
    <w:rsid w:val="006350FE"/>
    <w:rsid w:val="006351D9"/>
    <w:rsid w:val="0063592F"/>
    <w:rsid w:val="00635B30"/>
    <w:rsid w:val="00635F2C"/>
    <w:rsid w:val="0063684B"/>
    <w:rsid w:val="0063689C"/>
    <w:rsid w:val="00636F80"/>
    <w:rsid w:val="006376CF"/>
    <w:rsid w:val="00637988"/>
    <w:rsid w:val="00637D20"/>
    <w:rsid w:val="006402AC"/>
    <w:rsid w:val="00640305"/>
    <w:rsid w:val="006403B6"/>
    <w:rsid w:val="00640460"/>
    <w:rsid w:val="006404F4"/>
    <w:rsid w:val="00640592"/>
    <w:rsid w:val="0064073D"/>
    <w:rsid w:val="0064090A"/>
    <w:rsid w:val="00640997"/>
    <w:rsid w:val="00640A26"/>
    <w:rsid w:val="00640B6A"/>
    <w:rsid w:val="006411B6"/>
    <w:rsid w:val="0064128B"/>
    <w:rsid w:val="006418DA"/>
    <w:rsid w:val="00642251"/>
    <w:rsid w:val="0064226D"/>
    <w:rsid w:val="006429CE"/>
    <w:rsid w:val="00642B3F"/>
    <w:rsid w:val="00642B8D"/>
    <w:rsid w:val="00642CAB"/>
    <w:rsid w:val="00643193"/>
    <w:rsid w:val="006432D8"/>
    <w:rsid w:val="00643322"/>
    <w:rsid w:val="00643344"/>
    <w:rsid w:val="0064336C"/>
    <w:rsid w:val="006439BF"/>
    <w:rsid w:val="00644130"/>
    <w:rsid w:val="0064439C"/>
    <w:rsid w:val="00644739"/>
    <w:rsid w:val="00644E14"/>
    <w:rsid w:val="00645408"/>
    <w:rsid w:val="00645629"/>
    <w:rsid w:val="006456BD"/>
    <w:rsid w:val="00645CCC"/>
    <w:rsid w:val="00645F65"/>
    <w:rsid w:val="00645FAE"/>
    <w:rsid w:val="00646240"/>
    <w:rsid w:val="006462CA"/>
    <w:rsid w:val="00646498"/>
    <w:rsid w:val="00646BAA"/>
    <w:rsid w:val="00646BBD"/>
    <w:rsid w:val="00646C87"/>
    <w:rsid w:val="00647A53"/>
    <w:rsid w:val="00647BF8"/>
    <w:rsid w:val="00650586"/>
    <w:rsid w:val="006508F9"/>
    <w:rsid w:val="00650AAA"/>
    <w:rsid w:val="0065100D"/>
    <w:rsid w:val="00651244"/>
    <w:rsid w:val="00651752"/>
    <w:rsid w:val="0065175F"/>
    <w:rsid w:val="00651866"/>
    <w:rsid w:val="00652231"/>
    <w:rsid w:val="00652454"/>
    <w:rsid w:val="006528CE"/>
    <w:rsid w:val="00652C4B"/>
    <w:rsid w:val="00653092"/>
    <w:rsid w:val="00653226"/>
    <w:rsid w:val="006533EA"/>
    <w:rsid w:val="006534DD"/>
    <w:rsid w:val="00653513"/>
    <w:rsid w:val="00653624"/>
    <w:rsid w:val="0065366E"/>
    <w:rsid w:val="00653A26"/>
    <w:rsid w:val="0065472F"/>
    <w:rsid w:val="00654EBC"/>
    <w:rsid w:val="00654F4F"/>
    <w:rsid w:val="00654FFF"/>
    <w:rsid w:val="00655088"/>
    <w:rsid w:val="00655235"/>
    <w:rsid w:val="00655786"/>
    <w:rsid w:val="006558CD"/>
    <w:rsid w:val="00655997"/>
    <w:rsid w:val="00655A00"/>
    <w:rsid w:val="00655A0B"/>
    <w:rsid w:val="006560DA"/>
    <w:rsid w:val="00656528"/>
    <w:rsid w:val="0065658A"/>
    <w:rsid w:val="006568A0"/>
    <w:rsid w:val="006569F6"/>
    <w:rsid w:val="00656EFE"/>
    <w:rsid w:val="0065712C"/>
    <w:rsid w:val="0065730F"/>
    <w:rsid w:val="00657AEF"/>
    <w:rsid w:val="00657CA8"/>
    <w:rsid w:val="00657E50"/>
    <w:rsid w:val="0066003B"/>
    <w:rsid w:val="00660479"/>
    <w:rsid w:val="0066063C"/>
    <w:rsid w:val="006606A3"/>
    <w:rsid w:val="0066093A"/>
    <w:rsid w:val="0066108B"/>
    <w:rsid w:val="0066112D"/>
    <w:rsid w:val="006619A5"/>
    <w:rsid w:val="00661FD7"/>
    <w:rsid w:val="00662C4D"/>
    <w:rsid w:val="00662E85"/>
    <w:rsid w:val="00663B47"/>
    <w:rsid w:val="00663C03"/>
    <w:rsid w:val="00663D02"/>
    <w:rsid w:val="00663DA7"/>
    <w:rsid w:val="0066430A"/>
    <w:rsid w:val="006643F5"/>
    <w:rsid w:val="00664BA1"/>
    <w:rsid w:val="00665109"/>
    <w:rsid w:val="006655A3"/>
    <w:rsid w:val="0066572A"/>
    <w:rsid w:val="006659A2"/>
    <w:rsid w:val="00665ECA"/>
    <w:rsid w:val="0066640F"/>
    <w:rsid w:val="00666CE0"/>
    <w:rsid w:val="00667567"/>
    <w:rsid w:val="00667992"/>
    <w:rsid w:val="00667A80"/>
    <w:rsid w:val="00670292"/>
    <w:rsid w:val="00670467"/>
    <w:rsid w:val="00670946"/>
    <w:rsid w:val="00670C30"/>
    <w:rsid w:val="00670ECE"/>
    <w:rsid w:val="00670ED3"/>
    <w:rsid w:val="00670FAE"/>
    <w:rsid w:val="00671318"/>
    <w:rsid w:val="0067141A"/>
    <w:rsid w:val="006715B9"/>
    <w:rsid w:val="00671D74"/>
    <w:rsid w:val="00671E61"/>
    <w:rsid w:val="006721B9"/>
    <w:rsid w:val="006729DC"/>
    <w:rsid w:val="00672DB1"/>
    <w:rsid w:val="00672F96"/>
    <w:rsid w:val="0067337F"/>
    <w:rsid w:val="00674D58"/>
    <w:rsid w:val="00675050"/>
    <w:rsid w:val="00675122"/>
    <w:rsid w:val="00675455"/>
    <w:rsid w:val="006755C2"/>
    <w:rsid w:val="006759C8"/>
    <w:rsid w:val="00675A70"/>
    <w:rsid w:val="00675F1C"/>
    <w:rsid w:val="00675FC5"/>
    <w:rsid w:val="006761BC"/>
    <w:rsid w:val="00676800"/>
    <w:rsid w:val="0067680E"/>
    <w:rsid w:val="00676E10"/>
    <w:rsid w:val="0067712A"/>
    <w:rsid w:val="0067749E"/>
    <w:rsid w:val="00677A97"/>
    <w:rsid w:val="00677DC6"/>
    <w:rsid w:val="00677F43"/>
    <w:rsid w:val="00680301"/>
    <w:rsid w:val="00680DED"/>
    <w:rsid w:val="006810DD"/>
    <w:rsid w:val="00681462"/>
    <w:rsid w:val="0068191C"/>
    <w:rsid w:val="00681A72"/>
    <w:rsid w:val="00681C90"/>
    <w:rsid w:val="00681EAF"/>
    <w:rsid w:val="00681F1E"/>
    <w:rsid w:val="0068255A"/>
    <w:rsid w:val="00682B5B"/>
    <w:rsid w:val="00682D31"/>
    <w:rsid w:val="00683E5F"/>
    <w:rsid w:val="006845BE"/>
    <w:rsid w:val="006849BD"/>
    <w:rsid w:val="00684CA3"/>
    <w:rsid w:val="00684DA7"/>
    <w:rsid w:val="00685451"/>
    <w:rsid w:val="006854BA"/>
    <w:rsid w:val="00685554"/>
    <w:rsid w:val="006857A5"/>
    <w:rsid w:val="00685D14"/>
    <w:rsid w:val="00685E6C"/>
    <w:rsid w:val="006862AE"/>
    <w:rsid w:val="006862D7"/>
    <w:rsid w:val="0068676C"/>
    <w:rsid w:val="00686983"/>
    <w:rsid w:val="00686D3D"/>
    <w:rsid w:val="0068756F"/>
    <w:rsid w:val="00690B6B"/>
    <w:rsid w:val="00690D59"/>
    <w:rsid w:val="00690EEF"/>
    <w:rsid w:val="006910DF"/>
    <w:rsid w:val="00691923"/>
    <w:rsid w:val="00691E58"/>
    <w:rsid w:val="00692B4B"/>
    <w:rsid w:val="0069329E"/>
    <w:rsid w:val="006933B2"/>
    <w:rsid w:val="00693B86"/>
    <w:rsid w:val="00694200"/>
    <w:rsid w:val="0069425D"/>
    <w:rsid w:val="006943A1"/>
    <w:rsid w:val="00694887"/>
    <w:rsid w:val="00694BAE"/>
    <w:rsid w:val="00694C1F"/>
    <w:rsid w:val="00694C3B"/>
    <w:rsid w:val="00694D3C"/>
    <w:rsid w:val="00694E16"/>
    <w:rsid w:val="00695275"/>
    <w:rsid w:val="006953CB"/>
    <w:rsid w:val="00695722"/>
    <w:rsid w:val="00695D3C"/>
    <w:rsid w:val="0069605B"/>
    <w:rsid w:val="00696260"/>
    <w:rsid w:val="00696BD5"/>
    <w:rsid w:val="00696EB6"/>
    <w:rsid w:val="0069727B"/>
    <w:rsid w:val="00697298"/>
    <w:rsid w:val="006974A0"/>
    <w:rsid w:val="0069758A"/>
    <w:rsid w:val="00697673"/>
    <w:rsid w:val="006A0617"/>
    <w:rsid w:val="006A064F"/>
    <w:rsid w:val="006A0743"/>
    <w:rsid w:val="006A0D0A"/>
    <w:rsid w:val="006A100B"/>
    <w:rsid w:val="006A139D"/>
    <w:rsid w:val="006A16FA"/>
    <w:rsid w:val="006A2127"/>
    <w:rsid w:val="006A28FE"/>
    <w:rsid w:val="006A2D70"/>
    <w:rsid w:val="006A2D87"/>
    <w:rsid w:val="006A2FD0"/>
    <w:rsid w:val="006A321C"/>
    <w:rsid w:val="006A351D"/>
    <w:rsid w:val="006A3B03"/>
    <w:rsid w:val="006A3B5B"/>
    <w:rsid w:val="006A3C20"/>
    <w:rsid w:val="006A422F"/>
    <w:rsid w:val="006A439F"/>
    <w:rsid w:val="006A45BB"/>
    <w:rsid w:val="006A4F6F"/>
    <w:rsid w:val="006A5014"/>
    <w:rsid w:val="006A567E"/>
    <w:rsid w:val="006A569D"/>
    <w:rsid w:val="006A57C8"/>
    <w:rsid w:val="006A5BAD"/>
    <w:rsid w:val="006A5D7D"/>
    <w:rsid w:val="006A6127"/>
    <w:rsid w:val="006A64E4"/>
    <w:rsid w:val="006A6742"/>
    <w:rsid w:val="006A6CE5"/>
    <w:rsid w:val="006A7228"/>
    <w:rsid w:val="006B0ED8"/>
    <w:rsid w:val="006B13E0"/>
    <w:rsid w:val="006B164A"/>
    <w:rsid w:val="006B1712"/>
    <w:rsid w:val="006B171F"/>
    <w:rsid w:val="006B17A0"/>
    <w:rsid w:val="006B207D"/>
    <w:rsid w:val="006B236E"/>
    <w:rsid w:val="006B243A"/>
    <w:rsid w:val="006B24C4"/>
    <w:rsid w:val="006B269B"/>
    <w:rsid w:val="006B275D"/>
    <w:rsid w:val="006B2827"/>
    <w:rsid w:val="006B2C19"/>
    <w:rsid w:val="006B2CBB"/>
    <w:rsid w:val="006B2F77"/>
    <w:rsid w:val="006B2FDB"/>
    <w:rsid w:val="006B30EB"/>
    <w:rsid w:val="006B38C7"/>
    <w:rsid w:val="006B44C8"/>
    <w:rsid w:val="006B45AB"/>
    <w:rsid w:val="006B4835"/>
    <w:rsid w:val="006B489A"/>
    <w:rsid w:val="006B52DC"/>
    <w:rsid w:val="006B5E77"/>
    <w:rsid w:val="006B6479"/>
    <w:rsid w:val="006B66FD"/>
    <w:rsid w:val="006B7204"/>
    <w:rsid w:val="006B73BA"/>
    <w:rsid w:val="006B79CE"/>
    <w:rsid w:val="006B7AA5"/>
    <w:rsid w:val="006B7D6A"/>
    <w:rsid w:val="006C00BB"/>
    <w:rsid w:val="006C0CA5"/>
    <w:rsid w:val="006C159D"/>
    <w:rsid w:val="006C16DE"/>
    <w:rsid w:val="006C22AA"/>
    <w:rsid w:val="006C24F6"/>
    <w:rsid w:val="006C25D3"/>
    <w:rsid w:val="006C2A95"/>
    <w:rsid w:val="006C2FF7"/>
    <w:rsid w:val="006C3B99"/>
    <w:rsid w:val="006C3D57"/>
    <w:rsid w:val="006C3DEF"/>
    <w:rsid w:val="006C3DFF"/>
    <w:rsid w:val="006C4146"/>
    <w:rsid w:val="006C5850"/>
    <w:rsid w:val="006C5D32"/>
    <w:rsid w:val="006C6365"/>
    <w:rsid w:val="006C67FB"/>
    <w:rsid w:val="006C6983"/>
    <w:rsid w:val="006C6B74"/>
    <w:rsid w:val="006C6BB9"/>
    <w:rsid w:val="006C7E9A"/>
    <w:rsid w:val="006D048D"/>
    <w:rsid w:val="006D088F"/>
    <w:rsid w:val="006D0979"/>
    <w:rsid w:val="006D17CF"/>
    <w:rsid w:val="006D1884"/>
    <w:rsid w:val="006D1914"/>
    <w:rsid w:val="006D1A4B"/>
    <w:rsid w:val="006D1B6C"/>
    <w:rsid w:val="006D1C2E"/>
    <w:rsid w:val="006D1D0F"/>
    <w:rsid w:val="006D1E4E"/>
    <w:rsid w:val="006D2197"/>
    <w:rsid w:val="006D2389"/>
    <w:rsid w:val="006D25DB"/>
    <w:rsid w:val="006D348B"/>
    <w:rsid w:val="006D3A89"/>
    <w:rsid w:val="006D3F7D"/>
    <w:rsid w:val="006D47D4"/>
    <w:rsid w:val="006D4CC6"/>
    <w:rsid w:val="006D5096"/>
    <w:rsid w:val="006D5409"/>
    <w:rsid w:val="006D5514"/>
    <w:rsid w:val="006D5778"/>
    <w:rsid w:val="006D62E0"/>
    <w:rsid w:val="006D68A0"/>
    <w:rsid w:val="006D6AF3"/>
    <w:rsid w:val="006D6C6D"/>
    <w:rsid w:val="006D6E5E"/>
    <w:rsid w:val="006D7BC3"/>
    <w:rsid w:val="006E01A6"/>
    <w:rsid w:val="006E05F7"/>
    <w:rsid w:val="006E06FA"/>
    <w:rsid w:val="006E15BB"/>
    <w:rsid w:val="006E179A"/>
    <w:rsid w:val="006E1851"/>
    <w:rsid w:val="006E18D9"/>
    <w:rsid w:val="006E1D42"/>
    <w:rsid w:val="006E21AE"/>
    <w:rsid w:val="006E2693"/>
    <w:rsid w:val="006E2D1D"/>
    <w:rsid w:val="006E2E03"/>
    <w:rsid w:val="006E3C76"/>
    <w:rsid w:val="006E3EE7"/>
    <w:rsid w:val="006E4030"/>
    <w:rsid w:val="006E4064"/>
    <w:rsid w:val="006E43B2"/>
    <w:rsid w:val="006E45B0"/>
    <w:rsid w:val="006E45FA"/>
    <w:rsid w:val="006E46D1"/>
    <w:rsid w:val="006E4A78"/>
    <w:rsid w:val="006E54F9"/>
    <w:rsid w:val="006E5858"/>
    <w:rsid w:val="006E58F1"/>
    <w:rsid w:val="006E5E1C"/>
    <w:rsid w:val="006E5E7A"/>
    <w:rsid w:val="006E5F05"/>
    <w:rsid w:val="006E5F60"/>
    <w:rsid w:val="006E6465"/>
    <w:rsid w:val="006E64F3"/>
    <w:rsid w:val="006E67DD"/>
    <w:rsid w:val="006E6D8F"/>
    <w:rsid w:val="006E6DD6"/>
    <w:rsid w:val="006E74B4"/>
    <w:rsid w:val="006E785B"/>
    <w:rsid w:val="006E7DF0"/>
    <w:rsid w:val="006E7E1B"/>
    <w:rsid w:val="006E7FF9"/>
    <w:rsid w:val="006F05F4"/>
    <w:rsid w:val="006F068E"/>
    <w:rsid w:val="006F08FE"/>
    <w:rsid w:val="006F0A03"/>
    <w:rsid w:val="006F0EB8"/>
    <w:rsid w:val="006F18A3"/>
    <w:rsid w:val="006F1C27"/>
    <w:rsid w:val="006F1CA2"/>
    <w:rsid w:val="006F2329"/>
    <w:rsid w:val="006F2803"/>
    <w:rsid w:val="006F2A8D"/>
    <w:rsid w:val="006F2BBE"/>
    <w:rsid w:val="006F2C02"/>
    <w:rsid w:val="006F2CE5"/>
    <w:rsid w:val="006F2F0F"/>
    <w:rsid w:val="006F2FCF"/>
    <w:rsid w:val="006F3219"/>
    <w:rsid w:val="006F328D"/>
    <w:rsid w:val="006F3568"/>
    <w:rsid w:val="006F3900"/>
    <w:rsid w:val="006F3995"/>
    <w:rsid w:val="006F3B95"/>
    <w:rsid w:val="006F3CDB"/>
    <w:rsid w:val="006F3EBA"/>
    <w:rsid w:val="006F4118"/>
    <w:rsid w:val="006F416F"/>
    <w:rsid w:val="006F50D2"/>
    <w:rsid w:val="006F58C7"/>
    <w:rsid w:val="006F5BC4"/>
    <w:rsid w:val="006F5CEA"/>
    <w:rsid w:val="006F6550"/>
    <w:rsid w:val="006F6DD3"/>
    <w:rsid w:val="006F7748"/>
    <w:rsid w:val="006F78D9"/>
    <w:rsid w:val="006F7A26"/>
    <w:rsid w:val="00700509"/>
    <w:rsid w:val="00700520"/>
    <w:rsid w:val="007006C3"/>
    <w:rsid w:val="00700AF7"/>
    <w:rsid w:val="007010BE"/>
    <w:rsid w:val="00701853"/>
    <w:rsid w:val="00701AD2"/>
    <w:rsid w:val="00701B83"/>
    <w:rsid w:val="00701BD3"/>
    <w:rsid w:val="007024A9"/>
    <w:rsid w:val="007025E0"/>
    <w:rsid w:val="007026B4"/>
    <w:rsid w:val="007027E4"/>
    <w:rsid w:val="00702DF7"/>
    <w:rsid w:val="00702E8B"/>
    <w:rsid w:val="00703191"/>
    <w:rsid w:val="0070335B"/>
    <w:rsid w:val="0070387D"/>
    <w:rsid w:val="00703B6E"/>
    <w:rsid w:val="00703DBD"/>
    <w:rsid w:val="00703E26"/>
    <w:rsid w:val="00703E48"/>
    <w:rsid w:val="00704280"/>
    <w:rsid w:val="0070486C"/>
    <w:rsid w:val="00704F2E"/>
    <w:rsid w:val="007051EB"/>
    <w:rsid w:val="00705343"/>
    <w:rsid w:val="007058F1"/>
    <w:rsid w:val="00705959"/>
    <w:rsid w:val="00705D48"/>
    <w:rsid w:val="00705EE2"/>
    <w:rsid w:val="007060B2"/>
    <w:rsid w:val="00706382"/>
    <w:rsid w:val="0070657D"/>
    <w:rsid w:val="007065AD"/>
    <w:rsid w:val="00706A99"/>
    <w:rsid w:val="00706C3C"/>
    <w:rsid w:val="00706FE1"/>
    <w:rsid w:val="007075DE"/>
    <w:rsid w:val="00707D86"/>
    <w:rsid w:val="00707F2B"/>
    <w:rsid w:val="0071001D"/>
    <w:rsid w:val="007102C4"/>
    <w:rsid w:val="00710E5F"/>
    <w:rsid w:val="00711438"/>
    <w:rsid w:val="00711488"/>
    <w:rsid w:val="00712460"/>
    <w:rsid w:val="007124A7"/>
    <w:rsid w:val="00712572"/>
    <w:rsid w:val="007125B6"/>
    <w:rsid w:val="00712610"/>
    <w:rsid w:val="00712669"/>
    <w:rsid w:val="007129C5"/>
    <w:rsid w:val="00712A39"/>
    <w:rsid w:val="007131D0"/>
    <w:rsid w:val="0071386E"/>
    <w:rsid w:val="00713D09"/>
    <w:rsid w:val="00713D7C"/>
    <w:rsid w:val="007140EC"/>
    <w:rsid w:val="00714177"/>
    <w:rsid w:val="007144DD"/>
    <w:rsid w:val="007147AA"/>
    <w:rsid w:val="00714DF2"/>
    <w:rsid w:val="00714F3D"/>
    <w:rsid w:val="007150D0"/>
    <w:rsid w:val="007156C1"/>
    <w:rsid w:val="00715727"/>
    <w:rsid w:val="00715B16"/>
    <w:rsid w:val="00716206"/>
    <w:rsid w:val="00716980"/>
    <w:rsid w:val="00716F65"/>
    <w:rsid w:val="00717375"/>
    <w:rsid w:val="007178B0"/>
    <w:rsid w:val="00717DFD"/>
    <w:rsid w:val="00720593"/>
    <w:rsid w:val="007207E6"/>
    <w:rsid w:val="00720CFB"/>
    <w:rsid w:val="00720D38"/>
    <w:rsid w:val="00721010"/>
    <w:rsid w:val="0072101D"/>
    <w:rsid w:val="00721350"/>
    <w:rsid w:val="007213BC"/>
    <w:rsid w:val="007221EB"/>
    <w:rsid w:val="007224DB"/>
    <w:rsid w:val="00722844"/>
    <w:rsid w:val="007228F0"/>
    <w:rsid w:val="007229C4"/>
    <w:rsid w:val="00722B67"/>
    <w:rsid w:val="00722DD1"/>
    <w:rsid w:val="00722F27"/>
    <w:rsid w:val="007247BA"/>
    <w:rsid w:val="00724BCE"/>
    <w:rsid w:val="00724E27"/>
    <w:rsid w:val="0072515A"/>
    <w:rsid w:val="00725A22"/>
    <w:rsid w:val="00725C66"/>
    <w:rsid w:val="007263A6"/>
    <w:rsid w:val="0072645F"/>
    <w:rsid w:val="00726662"/>
    <w:rsid w:val="00726CC2"/>
    <w:rsid w:val="00727770"/>
    <w:rsid w:val="00727DB0"/>
    <w:rsid w:val="00727F9F"/>
    <w:rsid w:val="007303EF"/>
    <w:rsid w:val="007308E3"/>
    <w:rsid w:val="007308ED"/>
    <w:rsid w:val="00730F43"/>
    <w:rsid w:val="00731549"/>
    <w:rsid w:val="007315DA"/>
    <w:rsid w:val="0073183E"/>
    <w:rsid w:val="00731AB4"/>
    <w:rsid w:val="00731C19"/>
    <w:rsid w:val="00731E75"/>
    <w:rsid w:val="00732722"/>
    <w:rsid w:val="00732D20"/>
    <w:rsid w:val="00732E54"/>
    <w:rsid w:val="00733698"/>
    <w:rsid w:val="00733C92"/>
    <w:rsid w:val="00733F2E"/>
    <w:rsid w:val="007341F3"/>
    <w:rsid w:val="00734760"/>
    <w:rsid w:val="007347D5"/>
    <w:rsid w:val="00734A8A"/>
    <w:rsid w:val="00734B51"/>
    <w:rsid w:val="00734CE5"/>
    <w:rsid w:val="007354CF"/>
    <w:rsid w:val="00735963"/>
    <w:rsid w:val="00735D47"/>
    <w:rsid w:val="00736208"/>
    <w:rsid w:val="0073675C"/>
    <w:rsid w:val="00736B4D"/>
    <w:rsid w:val="007371FF"/>
    <w:rsid w:val="007375F8"/>
    <w:rsid w:val="007376E4"/>
    <w:rsid w:val="0073797C"/>
    <w:rsid w:val="00737B46"/>
    <w:rsid w:val="00737D93"/>
    <w:rsid w:val="00740044"/>
    <w:rsid w:val="007405D2"/>
    <w:rsid w:val="00740FAD"/>
    <w:rsid w:val="00741A5E"/>
    <w:rsid w:val="00741BCA"/>
    <w:rsid w:val="00741C62"/>
    <w:rsid w:val="00741D23"/>
    <w:rsid w:val="00742257"/>
    <w:rsid w:val="00742287"/>
    <w:rsid w:val="00742408"/>
    <w:rsid w:val="0074270E"/>
    <w:rsid w:val="00742779"/>
    <w:rsid w:val="0074277E"/>
    <w:rsid w:val="007427D1"/>
    <w:rsid w:val="0074284E"/>
    <w:rsid w:val="00742D02"/>
    <w:rsid w:val="00742DB4"/>
    <w:rsid w:val="00742E43"/>
    <w:rsid w:val="00743B21"/>
    <w:rsid w:val="00743B36"/>
    <w:rsid w:val="00743C1E"/>
    <w:rsid w:val="00743EB5"/>
    <w:rsid w:val="00744175"/>
    <w:rsid w:val="00744C3D"/>
    <w:rsid w:val="00744FE6"/>
    <w:rsid w:val="00745B8E"/>
    <w:rsid w:val="00745C94"/>
    <w:rsid w:val="0074639B"/>
    <w:rsid w:val="007469CA"/>
    <w:rsid w:val="00746F37"/>
    <w:rsid w:val="007478E4"/>
    <w:rsid w:val="00747955"/>
    <w:rsid w:val="00747A40"/>
    <w:rsid w:val="00747E4F"/>
    <w:rsid w:val="00750120"/>
    <w:rsid w:val="00750182"/>
    <w:rsid w:val="007502C0"/>
    <w:rsid w:val="007502F5"/>
    <w:rsid w:val="007509B3"/>
    <w:rsid w:val="00750E5E"/>
    <w:rsid w:val="007514E0"/>
    <w:rsid w:val="007518C2"/>
    <w:rsid w:val="0075284D"/>
    <w:rsid w:val="00752A9A"/>
    <w:rsid w:val="00752C59"/>
    <w:rsid w:val="00752DD3"/>
    <w:rsid w:val="00752EB5"/>
    <w:rsid w:val="0075306E"/>
    <w:rsid w:val="00753449"/>
    <w:rsid w:val="00753A87"/>
    <w:rsid w:val="00753AD5"/>
    <w:rsid w:val="00753D5C"/>
    <w:rsid w:val="00753EF4"/>
    <w:rsid w:val="00754B20"/>
    <w:rsid w:val="0075502B"/>
    <w:rsid w:val="007550C9"/>
    <w:rsid w:val="007553D7"/>
    <w:rsid w:val="00755895"/>
    <w:rsid w:val="00755AF1"/>
    <w:rsid w:val="007565D7"/>
    <w:rsid w:val="0075744A"/>
    <w:rsid w:val="007576A1"/>
    <w:rsid w:val="0075772D"/>
    <w:rsid w:val="00757ABA"/>
    <w:rsid w:val="00757EC0"/>
    <w:rsid w:val="00760FE1"/>
    <w:rsid w:val="00760FFC"/>
    <w:rsid w:val="00761172"/>
    <w:rsid w:val="0076151C"/>
    <w:rsid w:val="00761618"/>
    <w:rsid w:val="0076166F"/>
    <w:rsid w:val="00761806"/>
    <w:rsid w:val="00761863"/>
    <w:rsid w:val="00761B4D"/>
    <w:rsid w:val="00761C43"/>
    <w:rsid w:val="00761E46"/>
    <w:rsid w:val="00761FBF"/>
    <w:rsid w:val="00762219"/>
    <w:rsid w:val="00762B57"/>
    <w:rsid w:val="00762C53"/>
    <w:rsid w:val="007635AC"/>
    <w:rsid w:val="007635C8"/>
    <w:rsid w:val="0076362F"/>
    <w:rsid w:val="00763A91"/>
    <w:rsid w:val="00763B12"/>
    <w:rsid w:val="0076403A"/>
    <w:rsid w:val="00764226"/>
    <w:rsid w:val="0076429D"/>
    <w:rsid w:val="00764450"/>
    <w:rsid w:val="00764859"/>
    <w:rsid w:val="00764A0F"/>
    <w:rsid w:val="00764BD3"/>
    <w:rsid w:val="00764EFC"/>
    <w:rsid w:val="0076529C"/>
    <w:rsid w:val="00765D85"/>
    <w:rsid w:val="007663A7"/>
    <w:rsid w:val="007666F4"/>
    <w:rsid w:val="00766F31"/>
    <w:rsid w:val="00767795"/>
    <w:rsid w:val="00770075"/>
    <w:rsid w:val="00770A0A"/>
    <w:rsid w:val="00770A93"/>
    <w:rsid w:val="00771978"/>
    <w:rsid w:val="00772591"/>
    <w:rsid w:val="00772917"/>
    <w:rsid w:val="007730DE"/>
    <w:rsid w:val="0077316C"/>
    <w:rsid w:val="00773EE2"/>
    <w:rsid w:val="00774092"/>
    <w:rsid w:val="00774317"/>
    <w:rsid w:val="007747B0"/>
    <w:rsid w:val="00774DAE"/>
    <w:rsid w:val="00774DD3"/>
    <w:rsid w:val="00774F8A"/>
    <w:rsid w:val="0077553D"/>
    <w:rsid w:val="007756E7"/>
    <w:rsid w:val="007758FF"/>
    <w:rsid w:val="00776211"/>
    <w:rsid w:val="007769EA"/>
    <w:rsid w:val="00776D62"/>
    <w:rsid w:val="00776F77"/>
    <w:rsid w:val="00777191"/>
    <w:rsid w:val="00777616"/>
    <w:rsid w:val="007776AC"/>
    <w:rsid w:val="00777BD2"/>
    <w:rsid w:val="00777BE0"/>
    <w:rsid w:val="00777F7C"/>
    <w:rsid w:val="007804A0"/>
    <w:rsid w:val="007806EE"/>
    <w:rsid w:val="00780C2D"/>
    <w:rsid w:val="00780F67"/>
    <w:rsid w:val="0078129C"/>
    <w:rsid w:val="00781646"/>
    <w:rsid w:val="00781D1E"/>
    <w:rsid w:val="00782198"/>
    <w:rsid w:val="00783061"/>
    <w:rsid w:val="00783210"/>
    <w:rsid w:val="00783876"/>
    <w:rsid w:val="00783F59"/>
    <w:rsid w:val="00784846"/>
    <w:rsid w:val="00784885"/>
    <w:rsid w:val="00784A38"/>
    <w:rsid w:val="007852DF"/>
    <w:rsid w:val="00785711"/>
    <w:rsid w:val="0078616E"/>
    <w:rsid w:val="0078618F"/>
    <w:rsid w:val="00786411"/>
    <w:rsid w:val="00786A6B"/>
    <w:rsid w:val="00786B01"/>
    <w:rsid w:val="00786B45"/>
    <w:rsid w:val="00786C2A"/>
    <w:rsid w:val="00786FD2"/>
    <w:rsid w:val="00787EDC"/>
    <w:rsid w:val="007901BB"/>
    <w:rsid w:val="00790A87"/>
    <w:rsid w:val="00790E1F"/>
    <w:rsid w:val="00790E56"/>
    <w:rsid w:val="007910E9"/>
    <w:rsid w:val="0079146A"/>
    <w:rsid w:val="007923D1"/>
    <w:rsid w:val="00792B12"/>
    <w:rsid w:val="00792B9B"/>
    <w:rsid w:val="00792C66"/>
    <w:rsid w:val="00792F17"/>
    <w:rsid w:val="007935D6"/>
    <w:rsid w:val="00793780"/>
    <w:rsid w:val="00793ACC"/>
    <w:rsid w:val="00793DC4"/>
    <w:rsid w:val="00794233"/>
    <w:rsid w:val="007942E0"/>
    <w:rsid w:val="0079476F"/>
    <w:rsid w:val="007947FB"/>
    <w:rsid w:val="00794907"/>
    <w:rsid w:val="00794BE3"/>
    <w:rsid w:val="00794D92"/>
    <w:rsid w:val="00795005"/>
    <w:rsid w:val="0079501B"/>
    <w:rsid w:val="00795023"/>
    <w:rsid w:val="00795112"/>
    <w:rsid w:val="00795388"/>
    <w:rsid w:val="00795418"/>
    <w:rsid w:val="00796125"/>
    <w:rsid w:val="007968FD"/>
    <w:rsid w:val="00796D47"/>
    <w:rsid w:val="00796E73"/>
    <w:rsid w:val="00796EB8"/>
    <w:rsid w:val="0079736B"/>
    <w:rsid w:val="007973C6"/>
    <w:rsid w:val="007A0403"/>
    <w:rsid w:val="007A0943"/>
    <w:rsid w:val="007A0BCC"/>
    <w:rsid w:val="007A0DEF"/>
    <w:rsid w:val="007A1309"/>
    <w:rsid w:val="007A1BD4"/>
    <w:rsid w:val="007A1F2B"/>
    <w:rsid w:val="007A2A90"/>
    <w:rsid w:val="007A2AD1"/>
    <w:rsid w:val="007A30A0"/>
    <w:rsid w:val="007A31E3"/>
    <w:rsid w:val="007A3453"/>
    <w:rsid w:val="007A3D47"/>
    <w:rsid w:val="007A45A8"/>
    <w:rsid w:val="007A4AD4"/>
    <w:rsid w:val="007A54BC"/>
    <w:rsid w:val="007A56CA"/>
    <w:rsid w:val="007A5E07"/>
    <w:rsid w:val="007A65B6"/>
    <w:rsid w:val="007A668C"/>
    <w:rsid w:val="007A6731"/>
    <w:rsid w:val="007A6900"/>
    <w:rsid w:val="007A7380"/>
    <w:rsid w:val="007A7391"/>
    <w:rsid w:val="007A742D"/>
    <w:rsid w:val="007A74F8"/>
    <w:rsid w:val="007A7FA4"/>
    <w:rsid w:val="007B030D"/>
    <w:rsid w:val="007B057A"/>
    <w:rsid w:val="007B0A37"/>
    <w:rsid w:val="007B0A3C"/>
    <w:rsid w:val="007B0BC2"/>
    <w:rsid w:val="007B0EDA"/>
    <w:rsid w:val="007B0F96"/>
    <w:rsid w:val="007B11BA"/>
    <w:rsid w:val="007B16BD"/>
    <w:rsid w:val="007B19AA"/>
    <w:rsid w:val="007B216D"/>
    <w:rsid w:val="007B21AF"/>
    <w:rsid w:val="007B274E"/>
    <w:rsid w:val="007B279E"/>
    <w:rsid w:val="007B2A26"/>
    <w:rsid w:val="007B2CAC"/>
    <w:rsid w:val="007B2DFC"/>
    <w:rsid w:val="007B324A"/>
    <w:rsid w:val="007B37E2"/>
    <w:rsid w:val="007B3929"/>
    <w:rsid w:val="007B3D24"/>
    <w:rsid w:val="007B4477"/>
    <w:rsid w:val="007B49E5"/>
    <w:rsid w:val="007B4A1D"/>
    <w:rsid w:val="007B544E"/>
    <w:rsid w:val="007B54DE"/>
    <w:rsid w:val="007B5BA4"/>
    <w:rsid w:val="007B6A6C"/>
    <w:rsid w:val="007B6B82"/>
    <w:rsid w:val="007B6FCB"/>
    <w:rsid w:val="007B73E6"/>
    <w:rsid w:val="007B7464"/>
    <w:rsid w:val="007B7925"/>
    <w:rsid w:val="007B7F0C"/>
    <w:rsid w:val="007B7FF2"/>
    <w:rsid w:val="007C00A8"/>
    <w:rsid w:val="007C0429"/>
    <w:rsid w:val="007C06BB"/>
    <w:rsid w:val="007C0B24"/>
    <w:rsid w:val="007C0FBA"/>
    <w:rsid w:val="007C110A"/>
    <w:rsid w:val="007C112C"/>
    <w:rsid w:val="007C1186"/>
    <w:rsid w:val="007C1408"/>
    <w:rsid w:val="007C17D9"/>
    <w:rsid w:val="007C1B0F"/>
    <w:rsid w:val="007C1BC0"/>
    <w:rsid w:val="007C1C61"/>
    <w:rsid w:val="007C20BD"/>
    <w:rsid w:val="007C24A6"/>
    <w:rsid w:val="007C26EB"/>
    <w:rsid w:val="007C33AB"/>
    <w:rsid w:val="007C349D"/>
    <w:rsid w:val="007C3C75"/>
    <w:rsid w:val="007C3DDE"/>
    <w:rsid w:val="007C448E"/>
    <w:rsid w:val="007C4692"/>
    <w:rsid w:val="007C48D7"/>
    <w:rsid w:val="007C4BDE"/>
    <w:rsid w:val="007C57EE"/>
    <w:rsid w:val="007C5E61"/>
    <w:rsid w:val="007C5E6F"/>
    <w:rsid w:val="007C6374"/>
    <w:rsid w:val="007C6476"/>
    <w:rsid w:val="007C66CD"/>
    <w:rsid w:val="007C6766"/>
    <w:rsid w:val="007C6A18"/>
    <w:rsid w:val="007C6B6C"/>
    <w:rsid w:val="007C6DD2"/>
    <w:rsid w:val="007C7311"/>
    <w:rsid w:val="007C738F"/>
    <w:rsid w:val="007C7918"/>
    <w:rsid w:val="007D033C"/>
    <w:rsid w:val="007D0721"/>
    <w:rsid w:val="007D0ABF"/>
    <w:rsid w:val="007D0B0E"/>
    <w:rsid w:val="007D0B15"/>
    <w:rsid w:val="007D0E6A"/>
    <w:rsid w:val="007D0EE9"/>
    <w:rsid w:val="007D1052"/>
    <w:rsid w:val="007D1423"/>
    <w:rsid w:val="007D15CC"/>
    <w:rsid w:val="007D19A8"/>
    <w:rsid w:val="007D1E3A"/>
    <w:rsid w:val="007D2BF6"/>
    <w:rsid w:val="007D2C35"/>
    <w:rsid w:val="007D2DE5"/>
    <w:rsid w:val="007D2FC5"/>
    <w:rsid w:val="007D2FF4"/>
    <w:rsid w:val="007D30F5"/>
    <w:rsid w:val="007D3168"/>
    <w:rsid w:val="007D387C"/>
    <w:rsid w:val="007D3B04"/>
    <w:rsid w:val="007D3C52"/>
    <w:rsid w:val="007D40EE"/>
    <w:rsid w:val="007D49CE"/>
    <w:rsid w:val="007D4AD9"/>
    <w:rsid w:val="007D4CF0"/>
    <w:rsid w:val="007D52AD"/>
    <w:rsid w:val="007D560E"/>
    <w:rsid w:val="007D563A"/>
    <w:rsid w:val="007D5913"/>
    <w:rsid w:val="007D5F82"/>
    <w:rsid w:val="007D6327"/>
    <w:rsid w:val="007D645A"/>
    <w:rsid w:val="007D65C6"/>
    <w:rsid w:val="007D6CE4"/>
    <w:rsid w:val="007D7009"/>
    <w:rsid w:val="007D7229"/>
    <w:rsid w:val="007E004D"/>
    <w:rsid w:val="007E0260"/>
    <w:rsid w:val="007E0664"/>
    <w:rsid w:val="007E06F9"/>
    <w:rsid w:val="007E0920"/>
    <w:rsid w:val="007E0EC2"/>
    <w:rsid w:val="007E118C"/>
    <w:rsid w:val="007E1301"/>
    <w:rsid w:val="007E15F8"/>
    <w:rsid w:val="007E15FA"/>
    <w:rsid w:val="007E1B98"/>
    <w:rsid w:val="007E1D0E"/>
    <w:rsid w:val="007E213E"/>
    <w:rsid w:val="007E2483"/>
    <w:rsid w:val="007E2603"/>
    <w:rsid w:val="007E2ACE"/>
    <w:rsid w:val="007E3019"/>
    <w:rsid w:val="007E316B"/>
    <w:rsid w:val="007E3554"/>
    <w:rsid w:val="007E37E7"/>
    <w:rsid w:val="007E3A64"/>
    <w:rsid w:val="007E3DF8"/>
    <w:rsid w:val="007E43BA"/>
    <w:rsid w:val="007E4D24"/>
    <w:rsid w:val="007E4E39"/>
    <w:rsid w:val="007E4E94"/>
    <w:rsid w:val="007E4F55"/>
    <w:rsid w:val="007E506C"/>
    <w:rsid w:val="007E52C0"/>
    <w:rsid w:val="007E5CFA"/>
    <w:rsid w:val="007E5FB9"/>
    <w:rsid w:val="007E61A3"/>
    <w:rsid w:val="007E6AB5"/>
    <w:rsid w:val="007E6C2D"/>
    <w:rsid w:val="007E6CF7"/>
    <w:rsid w:val="007E720F"/>
    <w:rsid w:val="007E7B34"/>
    <w:rsid w:val="007F003F"/>
    <w:rsid w:val="007F026D"/>
    <w:rsid w:val="007F08DB"/>
    <w:rsid w:val="007F0C73"/>
    <w:rsid w:val="007F19B8"/>
    <w:rsid w:val="007F1D2E"/>
    <w:rsid w:val="007F1E2E"/>
    <w:rsid w:val="007F1FF9"/>
    <w:rsid w:val="007F235A"/>
    <w:rsid w:val="007F28E5"/>
    <w:rsid w:val="007F3233"/>
    <w:rsid w:val="007F38B2"/>
    <w:rsid w:val="007F38E2"/>
    <w:rsid w:val="007F3A64"/>
    <w:rsid w:val="007F3C00"/>
    <w:rsid w:val="007F3F83"/>
    <w:rsid w:val="007F48FB"/>
    <w:rsid w:val="007F4A17"/>
    <w:rsid w:val="007F5C13"/>
    <w:rsid w:val="007F6055"/>
    <w:rsid w:val="007F6151"/>
    <w:rsid w:val="007F645E"/>
    <w:rsid w:val="007F6657"/>
    <w:rsid w:val="007F66AB"/>
    <w:rsid w:val="007F67BF"/>
    <w:rsid w:val="007F6844"/>
    <w:rsid w:val="007F70B1"/>
    <w:rsid w:val="007F712A"/>
    <w:rsid w:val="007F73CD"/>
    <w:rsid w:val="007F790D"/>
    <w:rsid w:val="007F7FEF"/>
    <w:rsid w:val="00800216"/>
    <w:rsid w:val="00800A05"/>
    <w:rsid w:val="00800DE0"/>
    <w:rsid w:val="008013EB"/>
    <w:rsid w:val="00801CFF"/>
    <w:rsid w:val="00801EA4"/>
    <w:rsid w:val="008020F2"/>
    <w:rsid w:val="00802402"/>
    <w:rsid w:val="008024EF"/>
    <w:rsid w:val="008026D7"/>
    <w:rsid w:val="0080278A"/>
    <w:rsid w:val="00802E55"/>
    <w:rsid w:val="00802FCA"/>
    <w:rsid w:val="00802FEC"/>
    <w:rsid w:val="00803165"/>
    <w:rsid w:val="00803419"/>
    <w:rsid w:val="00803562"/>
    <w:rsid w:val="00803D68"/>
    <w:rsid w:val="0080471B"/>
    <w:rsid w:val="00804A30"/>
    <w:rsid w:val="00804B99"/>
    <w:rsid w:val="00804C3B"/>
    <w:rsid w:val="00804E6B"/>
    <w:rsid w:val="00805105"/>
    <w:rsid w:val="00805949"/>
    <w:rsid w:val="008062C7"/>
    <w:rsid w:val="008069D1"/>
    <w:rsid w:val="008069EA"/>
    <w:rsid w:val="00806D44"/>
    <w:rsid w:val="00806E73"/>
    <w:rsid w:val="0081049B"/>
    <w:rsid w:val="008106FD"/>
    <w:rsid w:val="00810BAC"/>
    <w:rsid w:val="00810C3E"/>
    <w:rsid w:val="00810C6D"/>
    <w:rsid w:val="00810DF9"/>
    <w:rsid w:val="0081112C"/>
    <w:rsid w:val="008114E6"/>
    <w:rsid w:val="00811584"/>
    <w:rsid w:val="00811B9D"/>
    <w:rsid w:val="00811FF2"/>
    <w:rsid w:val="0081215B"/>
    <w:rsid w:val="008121CF"/>
    <w:rsid w:val="008123AB"/>
    <w:rsid w:val="0081259B"/>
    <w:rsid w:val="008128EE"/>
    <w:rsid w:val="00812AC7"/>
    <w:rsid w:val="00812B2E"/>
    <w:rsid w:val="00812CAB"/>
    <w:rsid w:val="00812CE4"/>
    <w:rsid w:val="0081351D"/>
    <w:rsid w:val="008136C2"/>
    <w:rsid w:val="00813CD0"/>
    <w:rsid w:val="008143B3"/>
    <w:rsid w:val="0081456F"/>
    <w:rsid w:val="00814DC6"/>
    <w:rsid w:val="0081583C"/>
    <w:rsid w:val="00815AB9"/>
    <w:rsid w:val="008160C1"/>
    <w:rsid w:val="008164C5"/>
    <w:rsid w:val="00816707"/>
    <w:rsid w:val="00816B8E"/>
    <w:rsid w:val="00816EED"/>
    <w:rsid w:val="00816F4E"/>
    <w:rsid w:val="00816F9A"/>
    <w:rsid w:val="00817225"/>
    <w:rsid w:val="008179C8"/>
    <w:rsid w:val="008205BD"/>
    <w:rsid w:val="00820636"/>
    <w:rsid w:val="00820699"/>
    <w:rsid w:val="0082087B"/>
    <w:rsid w:val="00821073"/>
    <w:rsid w:val="0082152C"/>
    <w:rsid w:val="00821AB4"/>
    <w:rsid w:val="00821B9E"/>
    <w:rsid w:val="00821D08"/>
    <w:rsid w:val="00822236"/>
    <w:rsid w:val="008226A9"/>
    <w:rsid w:val="008227F7"/>
    <w:rsid w:val="00822841"/>
    <w:rsid w:val="00822C91"/>
    <w:rsid w:val="00822E40"/>
    <w:rsid w:val="008231CC"/>
    <w:rsid w:val="008235B4"/>
    <w:rsid w:val="00823774"/>
    <w:rsid w:val="008238F9"/>
    <w:rsid w:val="00823BED"/>
    <w:rsid w:val="008243DB"/>
    <w:rsid w:val="0082440F"/>
    <w:rsid w:val="008247A3"/>
    <w:rsid w:val="00824ADC"/>
    <w:rsid w:val="008252F1"/>
    <w:rsid w:val="0082556C"/>
    <w:rsid w:val="00825A02"/>
    <w:rsid w:val="00825D46"/>
    <w:rsid w:val="00826034"/>
    <w:rsid w:val="00826235"/>
    <w:rsid w:val="0082673B"/>
    <w:rsid w:val="0082694C"/>
    <w:rsid w:val="00826E85"/>
    <w:rsid w:val="0082706F"/>
    <w:rsid w:val="00827500"/>
    <w:rsid w:val="00827770"/>
    <w:rsid w:val="00827944"/>
    <w:rsid w:val="0083003B"/>
    <w:rsid w:val="008301A2"/>
    <w:rsid w:val="00830321"/>
    <w:rsid w:val="00830771"/>
    <w:rsid w:val="0083177A"/>
    <w:rsid w:val="00831876"/>
    <w:rsid w:val="00831D7D"/>
    <w:rsid w:val="0083221C"/>
    <w:rsid w:val="00832320"/>
    <w:rsid w:val="0083278D"/>
    <w:rsid w:val="0083313B"/>
    <w:rsid w:val="008331D5"/>
    <w:rsid w:val="0083346A"/>
    <w:rsid w:val="008337D9"/>
    <w:rsid w:val="00833B9F"/>
    <w:rsid w:val="00834220"/>
    <w:rsid w:val="0083437D"/>
    <w:rsid w:val="0083441F"/>
    <w:rsid w:val="008344CA"/>
    <w:rsid w:val="0083490B"/>
    <w:rsid w:val="00834C84"/>
    <w:rsid w:val="00834D50"/>
    <w:rsid w:val="0083510F"/>
    <w:rsid w:val="008353F5"/>
    <w:rsid w:val="008355C7"/>
    <w:rsid w:val="008356C1"/>
    <w:rsid w:val="00835FA4"/>
    <w:rsid w:val="008361B6"/>
    <w:rsid w:val="00836273"/>
    <w:rsid w:val="00836462"/>
    <w:rsid w:val="008367B4"/>
    <w:rsid w:val="0083689B"/>
    <w:rsid w:val="00836FD4"/>
    <w:rsid w:val="0083712B"/>
    <w:rsid w:val="0083724D"/>
    <w:rsid w:val="0083731B"/>
    <w:rsid w:val="008374F4"/>
    <w:rsid w:val="0083760B"/>
    <w:rsid w:val="008402F9"/>
    <w:rsid w:val="00840719"/>
    <w:rsid w:val="0084080A"/>
    <w:rsid w:val="00840946"/>
    <w:rsid w:val="00840A7E"/>
    <w:rsid w:val="00840C8B"/>
    <w:rsid w:val="00840E41"/>
    <w:rsid w:val="00840F15"/>
    <w:rsid w:val="00840FC4"/>
    <w:rsid w:val="0084124F"/>
    <w:rsid w:val="0084145E"/>
    <w:rsid w:val="00841512"/>
    <w:rsid w:val="00841551"/>
    <w:rsid w:val="0084170C"/>
    <w:rsid w:val="00841B28"/>
    <w:rsid w:val="00841F11"/>
    <w:rsid w:val="008423C5"/>
    <w:rsid w:val="00842D8B"/>
    <w:rsid w:val="008430D9"/>
    <w:rsid w:val="0084328D"/>
    <w:rsid w:val="0084385D"/>
    <w:rsid w:val="00843C12"/>
    <w:rsid w:val="00843FCA"/>
    <w:rsid w:val="00844731"/>
    <w:rsid w:val="0084481F"/>
    <w:rsid w:val="00844846"/>
    <w:rsid w:val="00844EEF"/>
    <w:rsid w:val="00845049"/>
    <w:rsid w:val="0084578A"/>
    <w:rsid w:val="00845958"/>
    <w:rsid w:val="00845D2F"/>
    <w:rsid w:val="00845D62"/>
    <w:rsid w:val="00845FB6"/>
    <w:rsid w:val="00846081"/>
    <w:rsid w:val="00846A71"/>
    <w:rsid w:val="008472C7"/>
    <w:rsid w:val="008473E6"/>
    <w:rsid w:val="008474DD"/>
    <w:rsid w:val="008475DF"/>
    <w:rsid w:val="0084761E"/>
    <w:rsid w:val="008476FB"/>
    <w:rsid w:val="008479FB"/>
    <w:rsid w:val="00847B7A"/>
    <w:rsid w:val="00850525"/>
    <w:rsid w:val="00850768"/>
    <w:rsid w:val="00850ABB"/>
    <w:rsid w:val="00850E89"/>
    <w:rsid w:val="00850F77"/>
    <w:rsid w:val="00851036"/>
    <w:rsid w:val="00851119"/>
    <w:rsid w:val="008511DC"/>
    <w:rsid w:val="008519C9"/>
    <w:rsid w:val="00851AAE"/>
    <w:rsid w:val="0085270C"/>
    <w:rsid w:val="00852972"/>
    <w:rsid w:val="0085299F"/>
    <w:rsid w:val="00852C6F"/>
    <w:rsid w:val="00852FA2"/>
    <w:rsid w:val="00852FC2"/>
    <w:rsid w:val="00853549"/>
    <w:rsid w:val="00853787"/>
    <w:rsid w:val="00854438"/>
    <w:rsid w:val="0085472C"/>
    <w:rsid w:val="00854D73"/>
    <w:rsid w:val="008554D1"/>
    <w:rsid w:val="008555DE"/>
    <w:rsid w:val="00855600"/>
    <w:rsid w:val="00855CDB"/>
    <w:rsid w:val="008561FC"/>
    <w:rsid w:val="008567A7"/>
    <w:rsid w:val="008569E4"/>
    <w:rsid w:val="0085709B"/>
    <w:rsid w:val="008574CE"/>
    <w:rsid w:val="0085752D"/>
    <w:rsid w:val="008577CD"/>
    <w:rsid w:val="00857C50"/>
    <w:rsid w:val="00860870"/>
    <w:rsid w:val="00860BCE"/>
    <w:rsid w:val="00860CB9"/>
    <w:rsid w:val="008614A0"/>
    <w:rsid w:val="00861724"/>
    <w:rsid w:val="008619A6"/>
    <w:rsid w:val="008619C0"/>
    <w:rsid w:val="00861BBE"/>
    <w:rsid w:val="00861C16"/>
    <w:rsid w:val="00862082"/>
    <w:rsid w:val="0086228B"/>
    <w:rsid w:val="0086251E"/>
    <w:rsid w:val="00862835"/>
    <w:rsid w:val="00862F78"/>
    <w:rsid w:val="00862FDB"/>
    <w:rsid w:val="00863130"/>
    <w:rsid w:val="008639C3"/>
    <w:rsid w:val="00863AEC"/>
    <w:rsid w:val="0086408D"/>
    <w:rsid w:val="00864144"/>
    <w:rsid w:val="00864212"/>
    <w:rsid w:val="008646C7"/>
    <w:rsid w:val="00864A25"/>
    <w:rsid w:val="00864A79"/>
    <w:rsid w:val="00864CB3"/>
    <w:rsid w:val="00864FEC"/>
    <w:rsid w:val="00865198"/>
    <w:rsid w:val="00865A57"/>
    <w:rsid w:val="008662D4"/>
    <w:rsid w:val="00866551"/>
    <w:rsid w:val="00866617"/>
    <w:rsid w:val="008668D7"/>
    <w:rsid w:val="00867AFD"/>
    <w:rsid w:val="00867DD7"/>
    <w:rsid w:val="00867FA2"/>
    <w:rsid w:val="0087021D"/>
    <w:rsid w:val="00870383"/>
    <w:rsid w:val="0087081E"/>
    <w:rsid w:val="00870976"/>
    <w:rsid w:val="00871395"/>
    <w:rsid w:val="008715EF"/>
    <w:rsid w:val="0087185C"/>
    <w:rsid w:val="0087197E"/>
    <w:rsid w:val="008723D0"/>
    <w:rsid w:val="008732F2"/>
    <w:rsid w:val="00873731"/>
    <w:rsid w:val="00873A75"/>
    <w:rsid w:val="00873D44"/>
    <w:rsid w:val="008742E6"/>
    <w:rsid w:val="0087448B"/>
    <w:rsid w:val="00874CFA"/>
    <w:rsid w:val="00874DEE"/>
    <w:rsid w:val="00874F8F"/>
    <w:rsid w:val="00875F9C"/>
    <w:rsid w:val="008761B1"/>
    <w:rsid w:val="00876238"/>
    <w:rsid w:val="0087640B"/>
    <w:rsid w:val="00876AFA"/>
    <w:rsid w:val="00876E2D"/>
    <w:rsid w:val="00877000"/>
    <w:rsid w:val="008772F2"/>
    <w:rsid w:val="00877910"/>
    <w:rsid w:val="00877F54"/>
    <w:rsid w:val="0088014C"/>
    <w:rsid w:val="00880184"/>
    <w:rsid w:val="00880C61"/>
    <w:rsid w:val="00880C8F"/>
    <w:rsid w:val="00880F57"/>
    <w:rsid w:val="0088180B"/>
    <w:rsid w:val="00881E7F"/>
    <w:rsid w:val="0088228A"/>
    <w:rsid w:val="008825ED"/>
    <w:rsid w:val="00882694"/>
    <w:rsid w:val="008827FF"/>
    <w:rsid w:val="00882BA2"/>
    <w:rsid w:val="00882BA8"/>
    <w:rsid w:val="00882CAC"/>
    <w:rsid w:val="008830D2"/>
    <w:rsid w:val="0088334C"/>
    <w:rsid w:val="00883479"/>
    <w:rsid w:val="00883870"/>
    <w:rsid w:val="00883BF5"/>
    <w:rsid w:val="00883F96"/>
    <w:rsid w:val="00884529"/>
    <w:rsid w:val="0088457D"/>
    <w:rsid w:val="00884B42"/>
    <w:rsid w:val="008850EE"/>
    <w:rsid w:val="00885786"/>
    <w:rsid w:val="00885957"/>
    <w:rsid w:val="00885CA2"/>
    <w:rsid w:val="00885DB0"/>
    <w:rsid w:val="008865F7"/>
    <w:rsid w:val="00886652"/>
    <w:rsid w:val="00887486"/>
    <w:rsid w:val="00887ED8"/>
    <w:rsid w:val="008901D3"/>
    <w:rsid w:val="00890466"/>
    <w:rsid w:val="00890D4A"/>
    <w:rsid w:val="00890F64"/>
    <w:rsid w:val="00890F9E"/>
    <w:rsid w:val="00891315"/>
    <w:rsid w:val="008917DB"/>
    <w:rsid w:val="0089199B"/>
    <w:rsid w:val="00891DB4"/>
    <w:rsid w:val="00891E66"/>
    <w:rsid w:val="00891EB1"/>
    <w:rsid w:val="0089205B"/>
    <w:rsid w:val="00892947"/>
    <w:rsid w:val="0089294B"/>
    <w:rsid w:val="00892B1D"/>
    <w:rsid w:val="00892FA7"/>
    <w:rsid w:val="00893467"/>
    <w:rsid w:val="008937AF"/>
    <w:rsid w:val="00893956"/>
    <w:rsid w:val="0089430A"/>
    <w:rsid w:val="008948B6"/>
    <w:rsid w:val="00894CFF"/>
    <w:rsid w:val="008951C8"/>
    <w:rsid w:val="00895256"/>
    <w:rsid w:val="0089555F"/>
    <w:rsid w:val="00895619"/>
    <w:rsid w:val="0089569B"/>
    <w:rsid w:val="008957B9"/>
    <w:rsid w:val="008957F7"/>
    <w:rsid w:val="00895902"/>
    <w:rsid w:val="00895F7F"/>
    <w:rsid w:val="00896156"/>
    <w:rsid w:val="00896567"/>
    <w:rsid w:val="00896902"/>
    <w:rsid w:val="008969ED"/>
    <w:rsid w:val="008970D6"/>
    <w:rsid w:val="008971E7"/>
    <w:rsid w:val="00897789"/>
    <w:rsid w:val="008978C1"/>
    <w:rsid w:val="008979C3"/>
    <w:rsid w:val="00897B1C"/>
    <w:rsid w:val="008A0F80"/>
    <w:rsid w:val="008A1199"/>
    <w:rsid w:val="008A13A5"/>
    <w:rsid w:val="008A237C"/>
    <w:rsid w:val="008A2439"/>
    <w:rsid w:val="008A24C4"/>
    <w:rsid w:val="008A25DF"/>
    <w:rsid w:val="008A296A"/>
    <w:rsid w:val="008A296E"/>
    <w:rsid w:val="008A2BBA"/>
    <w:rsid w:val="008A3046"/>
    <w:rsid w:val="008A3555"/>
    <w:rsid w:val="008A35C4"/>
    <w:rsid w:val="008A3725"/>
    <w:rsid w:val="008A391B"/>
    <w:rsid w:val="008A4B3D"/>
    <w:rsid w:val="008A4C7B"/>
    <w:rsid w:val="008A51D8"/>
    <w:rsid w:val="008A5597"/>
    <w:rsid w:val="008A559B"/>
    <w:rsid w:val="008A568D"/>
    <w:rsid w:val="008A6C1B"/>
    <w:rsid w:val="008A6F1F"/>
    <w:rsid w:val="008A7234"/>
    <w:rsid w:val="008A7512"/>
    <w:rsid w:val="008A75A9"/>
    <w:rsid w:val="008A76D2"/>
    <w:rsid w:val="008A7C68"/>
    <w:rsid w:val="008B008E"/>
    <w:rsid w:val="008B0864"/>
    <w:rsid w:val="008B0CC9"/>
    <w:rsid w:val="008B1060"/>
    <w:rsid w:val="008B116D"/>
    <w:rsid w:val="008B131D"/>
    <w:rsid w:val="008B134D"/>
    <w:rsid w:val="008B138E"/>
    <w:rsid w:val="008B1507"/>
    <w:rsid w:val="008B197F"/>
    <w:rsid w:val="008B1A30"/>
    <w:rsid w:val="008B1A38"/>
    <w:rsid w:val="008B2024"/>
    <w:rsid w:val="008B2520"/>
    <w:rsid w:val="008B25EA"/>
    <w:rsid w:val="008B2751"/>
    <w:rsid w:val="008B27DC"/>
    <w:rsid w:val="008B2DE9"/>
    <w:rsid w:val="008B320C"/>
    <w:rsid w:val="008B33A1"/>
    <w:rsid w:val="008B3448"/>
    <w:rsid w:val="008B38C4"/>
    <w:rsid w:val="008B3C2E"/>
    <w:rsid w:val="008B46F3"/>
    <w:rsid w:val="008B48EB"/>
    <w:rsid w:val="008B4911"/>
    <w:rsid w:val="008B4997"/>
    <w:rsid w:val="008B4AF9"/>
    <w:rsid w:val="008B5075"/>
    <w:rsid w:val="008B5DB1"/>
    <w:rsid w:val="008B6501"/>
    <w:rsid w:val="008B6FE3"/>
    <w:rsid w:val="008B732A"/>
    <w:rsid w:val="008B7883"/>
    <w:rsid w:val="008B7B56"/>
    <w:rsid w:val="008B7BB1"/>
    <w:rsid w:val="008B7BED"/>
    <w:rsid w:val="008B7D8A"/>
    <w:rsid w:val="008C0527"/>
    <w:rsid w:val="008C09B9"/>
    <w:rsid w:val="008C0AFA"/>
    <w:rsid w:val="008C0E1E"/>
    <w:rsid w:val="008C12CD"/>
    <w:rsid w:val="008C1511"/>
    <w:rsid w:val="008C17EF"/>
    <w:rsid w:val="008C1DA9"/>
    <w:rsid w:val="008C1DAB"/>
    <w:rsid w:val="008C2170"/>
    <w:rsid w:val="008C2236"/>
    <w:rsid w:val="008C2FEB"/>
    <w:rsid w:val="008C32FB"/>
    <w:rsid w:val="008C3386"/>
    <w:rsid w:val="008C355E"/>
    <w:rsid w:val="008C3686"/>
    <w:rsid w:val="008C3CA3"/>
    <w:rsid w:val="008C40C3"/>
    <w:rsid w:val="008C410F"/>
    <w:rsid w:val="008C425F"/>
    <w:rsid w:val="008C433F"/>
    <w:rsid w:val="008C4405"/>
    <w:rsid w:val="008C45F2"/>
    <w:rsid w:val="008C4704"/>
    <w:rsid w:val="008C47DA"/>
    <w:rsid w:val="008C4CF8"/>
    <w:rsid w:val="008C4E18"/>
    <w:rsid w:val="008C4E1A"/>
    <w:rsid w:val="008C5B47"/>
    <w:rsid w:val="008C5CC3"/>
    <w:rsid w:val="008C5F43"/>
    <w:rsid w:val="008C614F"/>
    <w:rsid w:val="008C6192"/>
    <w:rsid w:val="008C6E2C"/>
    <w:rsid w:val="008C70D5"/>
    <w:rsid w:val="008C7700"/>
    <w:rsid w:val="008C7756"/>
    <w:rsid w:val="008C7771"/>
    <w:rsid w:val="008C7836"/>
    <w:rsid w:val="008C7CA1"/>
    <w:rsid w:val="008D0642"/>
    <w:rsid w:val="008D06DB"/>
    <w:rsid w:val="008D0B4B"/>
    <w:rsid w:val="008D1165"/>
    <w:rsid w:val="008D1769"/>
    <w:rsid w:val="008D1E50"/>
    <w:rsid w:val="008D1EFC"/>
    <w:rsid w:val="008D1FC8"/>
    <w:rsid w:val="008D271B"/>
    <w:rsid w:val="008D281B"/>
    <w:rsid w:val="008D2B09"/>
    <w:rsid w:val="008D2FBC"/>
    <w:rsid w:val="008D306C"/>
    <w:rsid w:val="008D3161"/>
    <w:rsid w:val="008D32BE"/>
    <w:rsid w:val="008D3317"/>
    <w:rsid w:val="008D346A"/>
    <w:rsid w:val="008D3B74"/>
    <w:rsid w:val="008D3DE3"/>
    <w:rsid w:val="008D419C"/>
    <w:rsid w:val="008D46E3"/>
    <w:rsid w:val="008D482A"/>
    <w:rsid w:val="008D5193"/>
    <w:rsid w:val="008D539E"/>
    <w:rsid w:val="008D568F"/>
    <w:rsid w:val="008D5743"/>
    <w:rsid w:val="008D5894"/>
    <w:rsid w:val="008D5E44"/>
    <w:rsid w:val="008D60AF"/>
    <w:rsid w:val="008D6A28"/>
    <w:rsid w:val="008D6F43"/>
    <w:rsid w:val="008D72E5"/>
    <w:rsid w:val="008D7EB8"/>
    <w:rsid w:val="008D7F96"/>
    <w:rsid w:val="008E0320"/>
    <w:rsid w:val="008E0CED"/>
    <w:rsid w:val="008E1450"/>
    <w:rsid w:val="008E1487"/>
    <w:rsid w:val="008E15CD"/>
    <w:rsid w:val="008E15F7"/>
    <w:rsid w:val="008E1747"/>
    <w:rsid w:val="008E2037"/>
    <w:rsid w:val="008E2324"/>
    <w:rsid w:val="008E2371"/>
    <w:rsid w:val="008E24B5"/>
    <w:rsid w:val="008E278F"/>
    <w:rsid w:val="008E2904"/>
    <w:rsid w:val="008E2C68"/>
    <w:rsid w:val="008E30C6"/>
    <w:rsid w:val="008E3CD9"/>
    <w:rsid w:val="008E3EBB"/>
    <w:rsid w:val="008E3ED3"/>
    <w:rsid w:val="008E3F5A"/>
    <w:rsid w:val="008E3FFD"/>
    <w:rsid w:val="008E40C3"/>
    <w:rsid w:val="008E438C"/>
    <w:rsid w:val="008E50E7"/>
    <w:rsid w:val="008E5810"/>
    <w:rsid w:val="008E5877"/>
    <w:rsid w:val="008E5E81"/>
    <w:rsid w:val="008E5F75"/>
    <w:rsid w:val="008E6050"/>
    <w:rsid w:val="008E6266"/>
    <w:rsid w:val="008E6295"/>
    <w:rsid w:val="008E6329"/>
    <w:rsid w:val="008E64E0"/>
    <w:rsid w:val="008E6907"/>
    <w:rsid w:val="008E6975"/>
    <w:rsid w:val="008E7044"/>
    <w:rsid w:val="008E731A"/>
    <w:rsid w:val="008E747C"/>
    <w:rsid w:val="008E7891"/>
    <w:rsid w:val="008E7A83"/>
    <w:rsid w:val="008E7DBA"/>
    <w:rsid w:val="008F000F"/>
    <w:rsid w:val="008F07D0"/>
    <w:rsid w:val="008F08B7"/>
    <w:rsid w:val="008F08CC"/>
    <w:rsid w:val="008F0945"/>
    <w:rsid w:val="008F0A8F"/>
    <w:rsid w:val="008F0DF1"/>
    <w:rsid w:val="008F291D"/>
    <w:rsid w:val="008F300B"/>
    <w:rsid w:val="008F301D"/>
    <w:rsid w:val="008F30DE"/>
    <w:rsid w:val="008F32E8"/>
    <w:rsid w:val="008F343E"/>
    <w:rsid w:val="008F3C58"/>
    <w:rsid w:val="008F4072"/>
    <w:rsid w:val="008F44CF"/>
    <w:rsid w:val="008F4557"/>
    <w:rsid w:val="008F4E20"/>
    <w:rsid w:val="008F57ED"/>
    <w:rsid w:val="008F632A"/>
    <w:rsid w:val="008F6424"/>
    <w:rsid w:val="008F7191"/>
    <w:rsid w:val="008F71CE"/>
    <w:rsid w:val="008F7975"/>
    <w:rsid w:val="008F79CB"/>
    <w:rsid w:val="008F7E92"/>
    <w:rsid w:val="008F7F51"/>
    <w:rsid w:val="008F7F72"/>
    <w:rsid w:val="0090044B"/>
    <w:rsid w:val="009004C6"/>
    <w:rsid w:val="0090178B"/>
    <w:rsid w:val="00901E1B"/>
    <w:rsid w:val="00901F5C"/>
    <w:rsid w:val="009022F2"/>
    <w:rsid w:val="0090283C"/>
    <w:rsid w:val="00902D6D"/>
    <w:rsid w:val="0090301D"/>
    <w:rsid w:val="009031F2"/>
    <w:rsid w:val="00903593"/>
    <w:rsid w:val="00903AB6"/>
    <w:rsid w:val="00903C9F"/>
    <w:rsid w:val="00903EFC"/>
    <w:rsid w:val="00903F08"/>
    <w:rsid w:val="00903FAF"/>
    <w:rsid w:val="0090448C"/>
    <w:rsid w:val="00904831"/>
    <w:rsid w:val="00904901"/>
    <w:rsid w:val="00904EE8"/>
    <w:rsid w:val="00905179"/>
    <w:rsid w:val="00905324"/>
    <w:rsid w:val="0090567A"/>
    <w:rsid w:val="00905A99"/>
    <w:rsid w:val="0090622E"/>
    <w:rsid w:val="009064E6"/>
    <w:rsid w:val="0090680C"/>
    <w:rsid w:val="009069CA"/>
    <w:rsid w:val="00906D3D"/>
    <w:rsid w:val="00906EBF"/>
    <w:rsid w:val="00907728"/>
    <w:rsid w:val="00907CE9"/>
    <w:rsid w:val="00907E4C"/>
    <w:rsid w:val="0091037B"/>
    <w:rsid w:val="0091079A"/>
    <w:rsid w:val="0091083E"/>
    <w:rsid w:val="0091122B"/>
    <w:rsid w:val="00911C98"/>
    <w:rsid w:val="009122DF"/>
    <w:rsid w:val="00912503"/>
    <w:rsid w:val="009125AD"/>
    <w:rsid w:val="0091266E"/>
    <w:rsid w:val="00912760"/>
    <w:rsid w:val="00912F99"/>
    <w:rsid w:val="009136AD"/>
    <w:rsid w:val="009140F8"/>
    <w:rsid w:val="009141AB"/>
    <w:rsid w:val="00914B7F"/>
    <w:rsid w:val="00914F97"/>
    <w:rsid w:val="0091510C"/>
    <w:rsid w:val="0091540F"/>
    <w:rsid w:val="0091574E"/>
    <w:rsid w:val="00915826"/>
    <w:rsid w:val="009158CB"/>
    <w:rsid w:val="009159CB"/>
    <w:rsid w:val="00915C4C"/>
    <w:rsid w:val="00915CD7"/>
    <w:rsid w:val="00915CF2"/>
    <w:rsid w:val="00916092"/>
    <w:rsid w:val="00916142"/>
    <w:rsid w:val="009162DA"/>
    <w:rsid w:val="0091668F"/>
    <w:rsid w:val="009166A4"/>
    <w:rsid w:val="00916AA6"/>
    <w:rsid w:val="009170AC"/>
    <w:rsid w:val="009170F9"/>
    <w:rsid w:val="00917746"/>
    <w:rsid w:val="00917961"/>
    <w:rsid w:val="00917A58"/>
    <w:rsid w:val="0092008B"/>
    <w:rsid w:val="0092038D"/>
    <w:rsid w:val="0092057F"/>
    <w:rsid w:val="00920BBC"/>
    <w:rsid w:val="0092149F"/>
    <w:rsid w:val="00921A4B"/>
    <w:rsid w:val="00921C2A"/>
    <w:rsid w:val="00921E87"/>
    <w:rsid w:val="00921F69"/>
    <w:rsid w:val="0092216B"/>
    <w:rsid w:val="009221FF"/>
    <w:rsid w:val="009222C2"/>
    <w:rsid w:val="00922394"/>
    <w:rsid w:val="009228DC"/>
    <w:rsid w:val="00922D2C"/>
    <w:rsid w:val="009230A1"/>
    <w:rsid w:val="009233AD"/>
    <w:rsid w:val="00923431"/>
    <w:rsid w:val="009241ED"/>
    <w:rsid w:val="009245A2"/>
    <w:rsid w:val="00924712"/>
    <w:rsid w:val="009248D8"/>
    <w:rsid w:val="00924B71"/>
    <w:rsid w:val="00924EE4"/>
    <w:rsid w:val="00925A2A"/>
    <w:rsid w:val="009262C3"/>
    <w:rsid w:val="00926506"/>
    <w:rsid w:val="00926928"/>
    <w:rsid w:val="00926B27"/>
    <w:rsid w:val="00926D65"/>
    <w:rsid w:val="0092723F"/>
    <w:rsid w:val="00927CA9"/>
    <w:rsid w:val="00930870"/>
    <w:rsid w:val="00930C5E"/>
    <w:rsid w:val="009310A5"/>
    <w:rsid w:val="009313B6"/>
    <w:rsid w:val="00931B84"/>
    <w:rsid w:val="00932D5C"/>
    <w:rsid w:val="009332D5"/>
    <w:rsid w:val="00933519"/>
    <w:rsid w:val="00933907"/>
    <w:rsid w:val="00933E36"/>
    <w:rsid w:val="0093420A"/>
    <w:rsid w:val="00934816"/>
    <w:rsid w:val="009348B6"/>
    <w:rsid w:val="00934DEF"/>
    <w:rsid w:val="00934F3C"/>
    <w:rsid w:val="0093501C"/>
    <w:rsid w:val="00935285"/>
    <w:rsid w:val="00935461"/>
    <w:rsid w:val="009355CE"/>
    <w:rsid w:val="00935BE3"/>
    <w:rsid w:val="00936456"/>
    <w:rsid w:val="00936510"/>
    <w:rsid w:val="0093657A"/>
    <w:rsid w:val="009369E9"/>
    <w:rsid w:val="00936EC8"/>
    <w:rsid w:val="00936FAF"/>
    <w:rsid w:val="009371E7"/>
    <w:rsid w:val="0093749A"/>
    <w:rsid w:val="0094015E"/>
    <w:rsid w:val="0094022B"/>
    <w:rsid w:val="0094039C"/>
    <w:rsid w:val="00940713"/>
    <w:rsid w:val="009407B5"/>
    <w:rsid w:val="009414D1"/>
    <w:rsid w:val="009418E7"/>
    <w:rsid w:val="00941EF3"/>
    <w:rsid w:val="009422FD"/>
    <w:rsid w:val="0094285A"/>
    <w:rsid w:val="00942B09"/>
    <w:rsid w:val="00942C4F"/>
    <w:rsid w:val="00942CCA"/>
    <w:rsid w:val="009438AE"/>
    <w:rsid w:val="0094392C"/>
    <w:rsid w:val="00944048"/>
    <w:rsid w:val="00944442"/>
    <w:rsid w:val="00944894"/>
    <w:rsid w:val="0094522A"/>
    <w:rsid w:val="009455C7"/>
    <w:rsid w:val="00945EAE"/>
    <w:rsid w:val="00946062"/>
    <w:rsid w:val="009469D1"/>
    <w:rsid w:val="00946A31"/>
    <w:rsid w:val="00946B87"/>
    <w:rsid w:val="0094710C"/>
    <w:rsid w:val="0094760A"/>
    <w:rsid w:val="00947B87"/>
    <w:rsid w:val="0095099C"/>
    <w:rsid w:val="00950B87"/>
    <w:rsid w:val="00950C15"/>
    <w:rsid w:val="00950DF2"/>
    <w:rsid w:val="00950F17"/>
    <w:rsid w:val="0095158E"/>
    <w:rsid w:val="00951A63"/>
    <w:rsid w:val="00951F94"/>
    <w:rsid w:val="00952294"/>
    <w:rsid w:val="009522A5"/>
    <w:rsid w:val="00952DDD"/>
    <w:rsid w:val="009531EA"/>
    <w:rsid w:val="009532D7"/>
    <w:rsid w:val="009534C4"/>
    <w:rsid w:val="00954346"/>
    <w:rsid w:val="009543A4"/>
    <w:rsid w:val="00954641"/>
    <w:rsid w:val="00954801"/>
    <w:rsid w:val="00954AA7"/>
    <w:rsid w:val="00954C8B"/>
    <w:rsid w:val="00955299"/>
    <w:rsid w:val="0095549B"/>
    <w:rsid w:val="009554BC"/>
    <w:rsid w:val="009559DE"/>
    <w:rsid w:val="00955BFC"/>
    <w:rsid w:val="00955D36"/>
    <w:rsid w:val="00956398"/>
    <w:rsid w:val="009564ED"/>
    <w:rsid w:val="009566D8"/>
    <w:rsid w:val="00956862"/>
    <w:rsid w:val="009568F0"/>
    <w:rsid w:val="00956BD0"/>
    <w:rsid w:val="00956C00"/>
    <w:rsid w:val="00956FA9"/>
    <w:rsid w:val="00956FE4"/>
    <w:rsid w:val="00957396"/>
    <w:rsid w:val="009573DB"/>
    <w:rsid w:val="0095750B"/>
    <w:rsid w:val="00957959"/>
    <w:rsid w:val="00957F6B"/>
    <w:rsid w:val="0096036A"/>
    <w:rsid w:val="00960475"/>
    <w:rsid w:val="0096092F"/>
    <w:rsid w:val="00961270"/>
    <w:rsid w:val="009612D8"/>
    <w:rsid w:val="0096134C"/>
    <w:rsid w:val="00961560"/>
    <w:rsid w:val="00961DB6"/>
    <w:rsid w:val="00961E96"/>
    <w:rsid w:val="00962848"/>
    <w:rsid w:val="0096325B"/>
    <w:rsid w:val="009633C8"/>
    <w:rsid w:val="0096386A"/>
    <w:rsid w:val="00963D95"/>
    <w:rsid w:val="00964060"/>
    <w:rsid w:val="0096410E"/>
    <w:rsid w:val="009644FB"/>
    <w:rsid w:val="00964C31"/>
    <w:rsid w:val="00964F6D"/>
    <w:rsid w:val="009653CF"/>
    <w:rsid w:val="00965433"/>
    <w:rsid w:val="00965538"/>
    <w:rsid w:val="00965C8A"/>
    <w:rsid w:val="00967171"/>
    <w:rsid w:val="00967309"/>
    <w:rsid w:val="00967427"/>
    <w:rsid w:val="0096796E"/>
    <w:rsid w:val="00967E21"/>
    <w:rsid w:val="00970A71"/>
    <w:rsid w:val="00970E54"/>
    <w:rsid w:val="0097112B"/>
    <w:rsid w:val="00971468"/>
    <w:rsid w:val="00971EAA"/>
    <w:rsid w:val="009724FC"/>
    <w:rsid w:val="0097254A"/>
    <w:rsid w:val="00972580"/>
    <w:rsid w:val="00972819"/>
    <w:rsid w:val="00972A00"/>
    <w:rsid w:val="00973222"/>
    <w:rsid w:val="00973258"/>
    <w:rsid w:val="009739B2"/>
    <w:rsid w:val="00973C09"/>
    <w:rsid w:val="00973E45"/>
    <w:rsid w:val="0097402C"/>
    <w:rsid w:val="0097403A"/>
    <w:rsid w:val="0097412B"/>
    <w:rsid w:val="00974242"/>
    <w:rsid w:val="009745C0"/>
    <w:rsid w:val="009746E6"/>
    <w:rsid w:val="00974C86"/>
    <w:rsid w:val="00974FA6"/>
    <w:rsid w:val="00975709"/>
    <w:rsid w:val="00975824"/>
    <w:rsid w:val="00975919"/>
    <w:rsid w:val="00976301"/>
    <w:rsid w:val="009763EC"/>
    <w:rsid w:val="009766AF"/>
    <w:rsid w:val="00976EDF"/>
    <w:rsid w:val="00976F3D"/>
    <w:rsid w:val="00977847"/>
    <w:rsid w:val="00977C96"/>
    <w:rsid w:val="00977DD3"/>
    <w:rsid w:val="00977EF0"/>
    <w:rsid w:val="009800FA"/>
    <w:rsid w:val="009804F8"/>
    <w:rsid w:val="00980857"/>
    <w:rsid w:val="00980AE8"/>
    <w:rsid w:val="00980BD0"/>
    <w:rsid w:val="00980C48"/>
    <w:rsid w:val="00980C61"/>
    <w:rsid w:val="00980D8D"/>
    <w:rsid w:val="009811DA"/>
    <w:rsid w:val="00981206"/>
    <w:rsid w:val="00981307"/>
    <w:rsid w:val="0098227D"/>
    <w:rsid w:val="00982B3D"/>
    <w:rsid w:val="00982ECB"/>
    <w:rsid w:val="00983AC0"/>
    <w:rsid w:val="00983B6F"/>
    <w:rsid w:val="00983E89"/>
    <w:rsid w:val="009840EE"/>
    <w:rsid w:val="0098412F"/>
    <w:rsid w:val="009845E4"/>
    <w:rsid w:val="009846A8"/>
    <w:rsid w:val="009847D5"/>
    <w:rsid w:val="009848EA"/>
    <w:rsid w:val="00984B15"/>
    <w:rsid w:val="00984C30"/>
    <w:rsid w:val="009857AF"/>
    <w:rsid w:val="00985E46"/>
    <w:rsid w:val="00986350"/>
    <w:rsid w:val="00986E17"/>
    <w:rsid w:val="009873CF"/>
    <w:rsid w:val="009900E6"/>
    <w:rsid w:val="0099114E"/>
    <w:rsid w:val="009912D5"/>
    <w:rsid w:val="009913AB"/>
    <w:rsid w:val="009914E3"/>
    <w:rsid w:val="00991848"/>
    <w:rsid w:val="009918B0"/>
    <w:rsid w:val="00992A61"/>
    <w:rsid w:val="00992D85"/>
    <w:rsid w:val="0099386B"/>
    <w:rsid w:val="00993877"/>
    <w:rsid w:val="0099389A"/>
    <w:rsid w:val="00994097"/>
    <w:rsid w:val="00994317"/>
    <w:rsid w:val="00994344"/>
    <w:rsid w:val="00994748"/>
    <w:rsid w:val="00994789"/>
    <w:rsid w:val="00994CD5"/>
    <w:rsid w:val="00994E70"/>
    <w:rsid w:val="00995211"/>
    <w:rsid w:val="0099545B"/>
    <w:rsid w:val="00995489"/>
    <w:rsid w:val="0099548D"/>
    <w:rsid w:val="00995B70"/>
    <w:rsid w:val="00995F49"/>
    <w:rsid w:val="0099625F"/>
    <w:rsid w:val="009962FB"/>
    <w:rsid w:val="00996466"/>
    <w:rsid w:val="009966F9"/>
    <w:rsid w:val="00996A24"/>
    <w:rsid w:val="00996E3E"/>
    <w:rsid w:val="009970CF"/>
    <w:rsid w:val="00997721"/>
    <w:rsid w:val="00997F16"/>
    <w:rsid w:val="009A0053"/>
    <w:rsid w:val="009A0226"/>
    <w:rsid w:val="009A0B84"/>
    <w:rsid w:val="009A0C03"/>
    <w:rsid w:val="009A0C72"/>
    <w:rsid w:val="009A0D6D"/>
    <w:rsid w:val="009A0E23"/>
    <w:rsid w:val="009A0EBE"/>
    <w:rsid w:val="009A125F"/>
    <w:rsid w:val="009A1432"/>
    <w:rsid w:val="009A1DEA"/>
    <w:rsid w:val="009A20A7"/>
    <w:rsid w:val="009A2909"/>
    <w:rsid w:val="009A2956"/>
    <w:rsid w:val="009A340A"/>
    <w:rsid w:val="009A3A50"/>
    <w:rsid w:val="009A3A60"/>
    <w:rsid w:val="009A3ABF"/>
    <w:rsid w:val="009A3B11"/>
    <w:rsid w:val="009A3E9B"/>
    <w:rsid w:val="009A44EE"/>
    <w:rsid w:val="009A47A7"/>
    <w:rsid w:val="009A4F00"/>
    <w:rsid w:val="009A52AE"/>
    <w:rsid w:val="009A54B2"/>
    <w:rsid w:val="009A583B"/>
    <w:rsid w:val="009A59D0"/>
    <w:rsid w:val="009A5D19"/>
    <w:rsid w:val="009A5D5D"/>
    <w:rsid w:val="009A5E4A"/>
    <w:rsid w:val="009A6A28"/>
    <w:rsid w:val="009A6AEE"/>
    <w:rsid w:val="009A6B01"/>
    <w:rsid w:val="009A74DD"/>
    <w:rsid w:val="009A7FC9"/>
    <w:rsid w:val="009B01C8"/>
    <w:rsid w:val="009B02E3"/>
    <w:rsid w:val="009B052D"/>
    <w:rsid w:val="009B09C5"/>
    <w:rsid w:val="009B0D52"/>
    <w:rsid w:val="009B1A93"/>
    <w:rsid w:val="009B1DD5"/>
    <w:rsid w:val="009B1DD7"/>
    <w:rsid w:val="009B253E"/>
    <w:rsid w:val="009B3474"/>
    <w:rsid w:val="009B3676"/>
    <w:rsid w:val="009B377E"/>
    <w:rsid w:val="009B384E"/>
    <w:rsid w:val="009B3B20"/>
    <w:rsid w:val="009B3DBD"/>
    <w:rsid w:val="009B4160"/>
    <w:rsid w:val="009B46C8"/>
    <w:rsid w:val="009B48BC"/>
    <w:rsid w:val="009B4F93"/>
    <w:rsid w:val="009B56F9"/>
    <w:rsid w:val="009B571D"/>
    <w:rsid w:val="009B5724"/>
    <w:rsid w:val="009B5802"/>
    <w:rsid w:val="009B589B"/>
    <w:rsid w:val="009B61C0"/>
    <w:rsid w:val="009B64B1"/>
    <w:rsid w:val="009B67B3"/>
    <w:rsid w:val="009B6A1D"/>
    <w:rsid w:val="009B6BB7"/>
    <w:rsid w:val="009B6E29"/>
    <w:rsid w:val="009B70F8"/>
    <w:rsid w:val="009B726E"/>
    <w:rsid w:val="009B7AA3"/>
    <w:rsid w:val="009B7B06"/>
    <w:rsid w:val="009C094E"/>
    <w:rsid w:val="009C0A2C"/>
    <w:rsid w:val="009C120F"/>
    <w:rsid w:val="009C16DE"/>
    <w:rsid w:val="009C1EA3"/>
    <w:rsid w:val="009C202D"/>
    <w:rsid w:val="009C24CC"/>
    <w:rsid w:val="009C2B28"/>
    <w:rsid w:val="009C33E3"/>
    <w:rsid w:val="009C33F4"/>
    <w:rsid w:val="009C3413"/>
    <w:rsid w:val="009C3414"/>
    <w:rsid w:val="009C362A"/>
    <w:rsid w:val="009C3B20"/>
    <w:rsid w:val="009C40E5"/>
    <w:rsid w:val="009C4118"/>
    <w:rsid w:val="009C4C6B"/>
    <w:rsid w:val="009C4EA1"/>
    <w:rsid w:val="009C501F"/>
    <w:rsid w:val="009C5FB8"/>
    <w:rsid w:val="009C628E"/>
    <w:rsid w:val="009C62A7"/>
    <w:rsid w:val="009C649E"/>
    <w:rsid w:val="009C6845"/>
    <w:rsid w:val="009C6E86"/>
    <w:rsid w:val="009C717B"/>
    <w:rsid w:val="009C76CA"/>
    <w:rsid w:val="009C787E"/>
    <w:rsid w:val="009D0148"/>
    <w:rsid w:val="009D0576"/>
    <w:rsid w:val="009D0681"/>
    <w:rsid w:val="009D0995"/>
    <w:rsid w:val="009D0C7A"/>
    <w:rsid w:val="009D10C1"/>
    <w:rsid w:val="009D1529"/>
    <w:rsid w:val="009D1AC3"/>
    <w:rsid w:val="009D2541"/>
    <w:rsid w:val="009D2B9B"/>
    <w:rsid w:val="009D2BD5"/>
    <w:rsid w:val="009D31EA"/>
    <w:rsid w:val="009D3C7B"/>
    <w:rsid w:val="009D3E04"/>
    <w:rsid w:val="009D4095"/>
    <w:rsid w:val="009D41A2"/>
    <w:rsid w:val="009D448B"/>
    <w:rsid w:val="009D4C04"/>
    <w:rsid w:val="009D4EED"/>
    <w:rsid w:val="009D54AC"/>
    <w:rsid w:val="009D587F"/>
    <w:rsid w:val="009D5D03"/>
    <w:rsid w:val="009D61F3"/>
    <w:rsid w:val="009D62F9"/>
    <w:rsid w:val="009D67D2"/>
    <w:rsid w:val="009D6DA0"/>
    <w:rsid w:val="009D767E"/>
    <w:rsid w:val="009D7865"/>
    <w:rsid w:val="009D7931"/>
    <w:rsid w:val="009D7A1C"/>
    <w:rsid w:val="009D7D36"/>
    <w:rsid w:val="009E0264"/>
    <w:rsid w:val="009E058F"/>
    <w:rsid w:val="009E0849"/>
    <w:rsid w:val="009E122F"/>
    <w:rsid w:val="009E1678"/>
    <w:rsid w:val="009E1F69"/>
    <w:rsid w:val="009E2758"/>
    <w:rsid w:val="009E295E"/>
    <w:rsid w:val="009E3554"/>
    <w:rsid w:val="009E3B66"/>
    <w:rsid w:val="009E3BE7"/>
    <w:rsid w:val="009E3D93"/>
    <w:rsid w:val="009E40F3"/>
    <w:rsid w:val="009E4255"/>
    <w:rsid w:val="009E4278"/>
    <w:rsid w:val="009E4575"/>
    <w:rsid w:val="009E4CAB"/>
    <w:rsid w:val="009E54CE"/>
    <w:rsid w:val="009E556B"/>
    <w:rsid w:val="009E563D"/>
    <w:rsid w:val="009E56A3"/>
    <w:rsid w:val="009E5C79"/>
    <w:rsid w:val="009E5EE4"/>
    <w:rsid w:val="009E5FFF"/>
    <w:rsid w:val="009E6270"/>
    <w:rsid w:val="009E62B8"/>
    <w:rsid w:val="009E653C"/>
    <w:rsid w:val="009E6B67"/>
    <w:rsid w:val="009E7585"/>
    <w:rsid w:val="009E75CE"/>
    <w:rsid w:val="009E7759"/>
    <w:rsid w:val="009E7FE3"/>
    <w:rsid w:val="009F057B"/>
    <w:rsid w:val="009F06CD"/>
    <w:rsid w:val="009F0DC4"/>
    <w:rsid w:val="009F0F5D"/>
    <w:rsid w:val="009F15FC"/>
    <w:rsid w:val="009F18E7"/>
    <w:rsid w:val="009F1A49"/>
    <w:rsid w:val="009F1C41"/>
    <w:rsid w:val="009F1F37"/>
    <w:rsid w:val="009F2500"/>
    <w:rsid w:val="009F2A52"/>
    <w:rsid w:val="009F2AB6"/>
    <w:rsid w:val="009F35C1"/>
    <w:rsid w:val="009F3866"/>
    <w:rsid w:val="009F39EC"/>
    <w:rsid w:val="009F3AE8"/>
    <w:rsid w:val="009F3BD4"/>
    <w:rsid w:val="009F3C60"/>
    <w:rsid w:val="009F3F62"/>
    <w:rsid w:val="009F41CE"/>
    <w:rsid w:val="009F436F"/>
    <w:rsid w:val="009F494B"/>
    <w:rsid w:val="009F4A79"/>
    <w:rsid w:val="009F4D55"/>
    <w:rsid w:val="009F56AC"/>
    <w:rsid w:val="009F5962"/>
    <w:rsid w:val="009F5B11"/>
    <w:rsid w:val="009F5DA6"/>
    <w:rsid w:val="009F5F0A"/>
    <w:rsid w:val="009F63DD"/>
    <w:rsid w:val="009F669A"/>
    <w:rsid w:val="009F673B"/>
    <w:rsid w:val="009F6932"/>
    <w:rsid w:val="009F6A62"/>
    <w:rsid w:val="009F717F"/>
    <w:rsid w:val="009F7D04"/>
    <w:rsid w:val="009F7EF2"/>
    <w:rsid w:val="00A000AE"/>
    <w:rsid w:val="00A0043D"/>
    <w:rsid w:val="00A008A0"/>
    <w:rsid w:val="00A00E5D"/>
    <w:rsid w:val="00A016C5"/>
    <w:rsid w:val="00A016E6"/>
    <w:rsid w:val="00A01C98"/>
    <w:rsid w:val="00A020C6"/>
    <w:rsid w:val="00A0228B"/>
    <w:rsid w:val="00A0245D"/>
    <w:rsid w:val="00A025D7"/>
    <w:rsid w:val="00A027E6"/>
    <w:rsid w:val="00A02911"/>
    <w:rsid w:val="00A030DB"/>
    <w:rsid w:val="00A032C3"/>
    <w:rsid w:val="00A039E2"/>
    <w:rsid w:val="00A03EBE"/>
    <w:rsid w:val="00A04308"/>
    <w:rsid w:val="00A04512"/>
    <w:rsid w:val="00A04671"/>
    <w:rsid w:val="00A05317"/>
    <w:rsid w:val="00A0549E"/>
    <w:rsid w:val="00A05825"/>
    <w:rsid w:val="00A061FF"/>
    <w:rsid w:val="00A06268"/>
    <w:rsid w:val="00A0627F"/>
    <w:rsid w:val="00A06441"/>
    <w:rsid w:val="00A068C6"/>
    <w:rsid w:val="00A06961"/>
    <w:rsid w:val="00A06F32"/>
    <w:rsid w:val="00A078F2"/>
    <w:rsid w:val="00A0796E"/>
    <w:rsid w:val="00A07C8A"/>
    <w:rsid w:val="00A07F84"/>
    <w:rsid w:val="00A10083"/>
    <w:rsid w:val="00A1058D"/>
    <w:rsid w:val="00A10633"/>
    <w:rsid w:val="00A1069E"/>
    <w:rsid w:val="00A10927"/>
    <w:rsid w:val="00A10C0D"/>
    <w:rsid w:val="00A10FC6"/>
    <w:rsid w:val="00A1105A"/>
    <w:rsid w:val="00A11401"/>
    <w:rsid w:val="00A11478"/>
    <w:rsid w:val="00A118B1"/>
    <w:rsid w:val="00A11E95"/>
    <w:rsid w:val="00A11E97"/>
    <w:rsid w:val="00A12160"/>
    <w:rsid w:val="00A12784"/>
    <w:rsid w:val="00A129BC"/>
    <w:rsid w:val="00A12A40"/>
    <w:rsid w:val="00A12A84"/>
    <w:rsid w:val="00A135BC"/>
    <w:rsid w:val="00A140E5"/>
    <w:rsid w:val="00A14645"/>
    <w:rsid w:val="00A14DCC"/>
    <w:rsid w:val="00A1511E"/>
    <w:rsid w:val="00A152E5"/>
    <w:rsid w:val="00A15386"/>
    <w:rsid w:val="00A154FA"/>
    <w:rsid w:val="00A15555"/>
    <w:rsid w:val="00A15E13"/>
    <w:rsid w:val="00A16580"/>
    <w:rsid w:val="00A166CA"/>
    <w:rsid w:val="00A176BF"/>
    <w:rsid w:val="00A17848"/>
    <w:rsid w:val="00A20162"/>
    <w:rsid w:val="00A2028A"/>
    <w:rsid w:val="00A2045B"/>
    <w:rsid w:val="00A21330"/>
    <w:rsid w:val="00A214A9"/>
    <w:rsid w:val="00A21634"/>
    <w:rsid w:val="00A21672"/>
    <w:rsid w:val="00A21B17"/>
    <w:rsid w:val="00A21B98"/>
    <w:rsid w:val="00A22263"/>
    <w:rsid w:val="00A22405"/>
    <w:rsid w:val="00A2291F"/>
    <w:rsid w:val="00A22ACA"/>
    <w:rsid w:val="00A22C45"/>
    <w:rsid w:val="00A22F37"/>
    <w:rsid w:val="00A23036"/>
    <w:rsid w:val="00A233CA"/>
    <w:rsid w:val="00A23474"/>
    <w:rsid w:val="00A23913"/>
    <w:rsid w:val="00A23B07"/>
    <w:rsid w:val="00A23FDD"/>
    <w:rsid w:val="00A240E4"/>
    <w:rsid w:val="00A2468E"/>
    <w:rsid w:val="00A2475B"/>
    <w:rsid w:val="00A247D2"/>
    <w:rsid w:val="00A247E2"/>
    <w:rsid w:val="00A24A11"/>
    <w:rsid w:val="00A24A2C"/>
    <w:rsid w:val="00A24BC0"/>
    <w:rsid w:val="00A25BD4"/>
    <w:rsid w:val="00A25BE4"/>
    <w:rsid w:val="00A264E9"/>
    <w:rsid w:val="00A267B2"/>
    <w:rsid w:val="00A26A64"/>
    <w:rsid w:val="00A26F99"/>
    <w:rsid w:val="00A274AB"/>
    <w:rsid w:val="00A27AAF"/>
    <w:rsid w:val="00A27B8C"/>
    <w:rsid w:val="00A27D1B"/>
    <w:rsid w:val="00A3012F"/>
    <w:rsid w:val="00A302FA"/>
    <w:rsid w:val="00A30384"/>
    <w:rsid w:val="00A30F74"/>
    <w:rsid w:val="00A314C9"/>
    <w:rsid w:val="00A31BE2"/>
    <w:rsid w:val="00A323BC"/>
    <w:rsid w:val="00A327BA"/>
    <w:rsid w:val="00A328EF"/>
    <w:rsid w:val="00A32C24"/>
    <w:rsid w:val="00A331F3"/>
    <w:rsid w:val="00A33666"/>
    <w:rsid w:val="00A33D99"/>
    <w:rsid w:val="00A34A79"/>
    <w:rsid w:val="00A34C59"/>
    <w:rsid w:val="00A34E27"/>
    <w:rsid w:val="00A352CE"/>
    <w:rsid w:val="00A354F2"/>
    <w:rsid w:val="00A355BA"/>
    <w:rsid w:val="00A356A5"/>
    <w:rsid w:val="00A35EFE"/>
    <w:rsid w:val="00A36041"/>
    <w:rsid w:val="00A368BC"/>
    <w:rsid w:val="00A36A4B"/>
    <w:rsid w:val="00A36DC7"/>
    <w:rsid w:val="00A36EA7"/>
    <w:rsid w:val="00A37093"/>
    <w:rsid w:val="00A37233"/>
    <w:rsid w:val="00A37496"/>
    <w:rsid w:val="00A37769"/>
    <w:rsid w:val="00A40733"/>
    <w:rsid w:val="00A40742"/>
    <w:rsid w:val="00A407CB"/>
    <w:rsid w:val="00A40ADE"/>
    <w:rsid w:val="00A41B7F"/>
    <w:rsid w:val="00A42022"/>
    <w:rsid w:val="00A420BE"/>
    <w:rsid w:val="00A4252E"/>
    <w:rsid w:val="00A42B65"/>
    <w:rsid w:val="00A42EE7"/>
    <w:rsid w:val="00A42F1E"/>
    <w:rsid w:val="00A437D3"/>
    <w:rsid w:val="00A43D29"/>
    <w:rsid w:val="00A4418E"/>
    <w:rsid w:val="00A447B4"/>
    <w:rsid w:val="00A4491D"/>
    <w:rsid w:val="00A449E8"/>
    <w:rsid w:val="00A44B47"/>
    <w:rsid w:val="00A44E69"/>
    <w:rsid w:val="00A44F93"/>
    <w:rsid w:val="00A456F3"/>
    <w:rsid w:val="00A4571A"/>
    <w:rsid w:val="00A459FB"/>
    <w:rsid w:val="00A45A51"/>
    <w:rsid w:val="00A45D29"/>
    <w:rsid w:val="00A4655C"/>
    <w:rsid w:val="00A46841"/>
    <w:rsid w:val="00A46ADF"/>
    <w:rsid w:val="00A46D1A"/>
    <w:rsid w:val="00A46E00"/>
    <w:rsid w:val="00A47877"/>
    <w:rsid w:val="00A47B65"/>
    <w:rsid w:val="00A47BE1"/>
    <w:rsid w:val="00A502FF"/>
    <w:rsid w:val="00A50CA3"/>
    <w:rsid w:val="00A50DE4"/>
    <w:rsid w:val="00A50EC9"/>
    <w:rsid w:val="00A5132C"/>
    <w:rsid w:val="00A516E9"/>
    <w:rsid w:val="00A520A9"/>
    <w:rsid w:val="00A5217E"/>
    <w:rsid w:val="00A523DC"/>
    <w:rsid w:val="00A52B24"/>
    <w:rsid w:val="00A53166"/>
    <w:rsid w:val="00A5423F"/>
    <w:rsid w:val="00A544B0"/>
    <w:rsid w:val="00A544E5"/>
    <w:rsid w:val="00A54E81"/>
    <w:rsid w:val="00A55305"/>
    <w:rsid w:val="00A5531A"/>
    <w:rsid w:val="00A5531E"/>
    <w:rsid w:val="00A559ED"/>
    <w:rsid w:val="00A55C17"/>
    <w:rsid w:val="00A55DE5"/>
    <w:rsid w:val="00A55FB9"/>
    <w:rsid w:val="00A57676"/>
    <w:rsid w:val="00A578F4"/>
    <w:rsid w:val="00A60776"/>
    <w:rsid w:val="00A607A7"/>
    <w:rsid w:val="00A60895"/>
    <w:rsid w:val="00A60999"/>
    <w:rsid w:val="00A60B46"/>
    <w:rsid w:val="00A61140"/>
    <w:rsid w:val="00A61345"/>
    <w:rsid w:val="00A61651"/>
    <w:rsid w:val="00A61D5F"/>
    <w:rsid w:val="00A61F07"/>
    <w:rsid w:val="00A62568"/>
    <w:rsid w:val="00A6256B"/>
    <w:rsid w:val="00A62FD0"/>
    <w:rsid w:val="00A62FF4"/>
    <w:rsid w:val="00A635A9"/>
    <w:rsid w:val="00A63A89"/>
    <w:rsid w:val="00A63F54"/>
    <w:rsid w:val="00A63F6C"/>
    <w:rsid w:val="00A64655"/>
    <w:rsid w:val="00A648B4"/>
    <w:rsid w:val="00A649C8"/>
    <w:rsid w:val="00A64FBE"/>
    <w:rsid w:val="00A65032"/>
    <w:rsid w:val="00A6509F"/>
    <w:rsid w:val="00A650C7"/>
    <w:rsid w:val="00A6558B"/>
    <w:rsid w:val="00A655C8"/>
    <w:rsid w:val="00A65EBC"/>
    <w:rsid w:val="00A66153"/>
    <w:rsid w:val="00A6628D"/>
    <w:rsid w:val="00A66292"/>
    <w:rsid w:val="00A6680C"/>
    <w:rsid w:val="00A66860"/>
    <w:rsid w:val="00A668FC"/>
    <w:rsid w:val="00A66FB3"/>
    <w:rsid w:val="00A6707C"/>
    <w:rsid w:val="00A67274"/>
    <w:rsid w:val="00A67457"/>
    <w:rsid w:val="00A6754C"/>
    <w:rsid w:val="00A67643"/>
    <w:rsid w:val="00A67C0E"/>
    <w:rsid w:val="00A67D6F"/>
    <w:rsid w:val="00A67DED"/>
    <w:rsid w:val="00A70C04"/>
    <w:rsid w:val="00A719C6"/>
    <w:rsid w:val="00A71D7B"/>
    <w:rsid w:val="00A72009"/>
    <w:rsid w:val="00A723F7"/>
    <w:rsid w:val="00A72547"/>
    <w:rsid w:val="00A725AB"/>
    <w:rsid w:val="00A7328D"/>
    <w:rsid w:val="00A73651"/>
    <w:rsid w:val="00A738BD"/>
    <w:rsid w:val="00A739D9"/>
    <w:rsid w:val="00A73CDB"/>
    <w:rsid w:val="00A73DA9"/>
    <w:rsid w:val="00A73F38"/>
    <w:rsid w:val="00A73F80"/>
    <w:rsid w:val="00A746F0"/>
    <w:rsid w:val="00A748A2"/>
    <w:rsid w:val="00A74FAA"/>
    <w:rsid w:val="00A752D7"/>
    <w:rsid w:val="00A752E4"/>
    <w:rsid w:val="00A756F6"/>
    <w:rsid w:val="00A7573C"/>
    <w:rsid w:val="00A75777"/>
    <w:rsid w:val="00A75BBC"/>
    <w:rsid w:val="00A75F94"/>
    <w:rsid w:val="00A7618F"/>
    <w:rsid w:val="00A762BA"/>
    <w:rsid w:val="00A768C7"/>
    <w:rsid w:val="00A7702A"/>
    <w:rsid w:val="00A77432"/>
    <w:rsid w:val="00A779A3"/>
    <w:rsid w:val="00A77C06"/>
    <w:rsid w:val="00A77CCE"/>
    <w:rsid w:val="00A77D0F"/>
    <w:rsid w:val="00A800E3"/>
    <w:rsid w:val="00A80349"/>
    <w:rsid w:val="00A80421"/>
    <w:rsid w:val="00A804A4"/>
    <w:rsid w:val="00A808F2"/>
    <w:rsid w:val="00A80F48"/>
    <w:rsid w:val="00A810F0"/>
    <w:rsid w:val="00A8127B"/>
    <w:rsid w:val="00A8154F"/>
    <w:rsid w:val="00A8174C"/>
    <w:rsid w:val="00A81A61"/>
    <w:rsid w:val="00A81EB2"/>
    <w:rsid w:val="00A82F43"/>
    <w:rsid w:val="00A82F91"/>
    <w:rsid w:val="00A82FE5"/>
    <w:rsid w:val="00A8334D"/>
    <w:rsid w:val="00A83484"/>
    <w:rsid w:val="00A83835"/>
    <w:rsid w:val="00A83A73"/>
    <w:rsid w:val="00A84290"/>
    <w:rsid w:val="00A849E6"/>
    <w:rsid w:val="00A85215"/>
    <w:rsid w:val="00A8576B"/>
    <w:rsid w:val="00A857AE"/>
    <w:rsid w:val="00A85C65"/>
    <w:rsid w:val="00A86034"/>
    <w:rsid w:val="00A86095"/>
    <w:rsid w:val="00A862D0"/>
    <w:rsid w:val="00A8667C"/>
    <w:rsid w:val="00A86801"/>
    <w:rsid w:val="00A86DDE"/>
    <w:rsid w:val="00A86F41"/>
    <w:rsid w:val="00A8723E"/>
    <w:rsid w:val="00A8797F"/>
    <w:rsid w:val="00A87AD5"/>
    <w:rsid w:val="00A900E1"/>
    <w:rsid w:val="00A90372"/>
    <w:rsid w:val="00A9049F"/>
    <w:rsid w:val="00A904C4"/>
    <w:rsid w:val="00A90567"/>
    <w:rsid w:val="00A9056C"/>
    <w:rsid w:val="00A90980"/>
    <w:rsid w:val="00A91014"/>
    <w:rsid w:val="00A91230"/>
    <w:rsid w:val="00A9151A"/>
    <w:rsid w:val="00A9159A"/>
    <w:rsid w:val="00A92277"/>
    <w:rsid w:val="00A9246A"/>
    <w:rsid w:val="00A9276B"/>
    <w:rsid w:val="00A92F33"/>
    <w:rsid w:val="00A93102"/>
    <w:rsid w:val="00A9318D"/>
    <w:rsid w:val="00A9322E"/>
    <w:rsid w:val="00A93363"/>
    <w:rsid w:val="00A93E01"/>
    <w:rsid w:val="00A93EBE"/>
    <w:rsid w:val="00A94132"/>
    <w:rsid w:val="00A94545"/>
    <w:rsid w:val="00A95106"/>
    <w:rsid w:val="00A954C9"/>
    <w:rsid w:val="00A95ADB"/>
    <w:rsid w:val="00A9710E"/>
    <w:rsid w:val="00A97123"/>
    <w:rsid w:val="00A972CE"/>
    <w:rsid w:val="00A97431"/>
    <w:rsid w:val="00AA009D"/>
    <w:rsid w:val="00AA04A4"/>
    <w:rsid w:val="00AA0F1E"/>
    <w:rsid w:val="00AA11B5"/>
    <w:rsid w:val="00AA1228"/>
    <w:rsid w:val="00AA14BA"/>
    <w:rsid w:val="00AA14C9"/>
    <w:rsid w:val="00AA1774"/>
    <w:rsid w:val="00AA275D"/>
    <w:rsid w:val="00AA288C"/>
    <w:rsid w:val="00AA2999"/>
    <w:rsid w:val="00AA2E18"/>
    <w:rsid w:val="00AA35F7"/>
    <w:rsid w:val="00AA3CA7"/>
    <w:rsid w:val="00AA3DEC"/>
    <w:rsid w:val="00AA412B"/>
    <w:rsid w:val="00AA42B5"/>
    <w:rsid w:val="00AA460C"/>
    <w:rsid w:val="00AA48E8"/>
    <w:rsid w:val="00AA4912"/>
    <w:rsid w:val="00AA4BA5"/>
    <w:rsid w:val="00AA54D8"/>
    <w:rsid w:val="00AA597E"/>
    <w:rsid w:val="00AA5A79"/>
    <w:rsid w:val="00AA5BA1"/>
    <w:rsid w:val="00AA5D53"/>
    <w:rsid w:val="00AA6750"/>
    <w:rsid w:val="00AA7188"/>
    <w:rsid w:val="00AA72E6"/>
    <w:rsid w:val="00AA74FE"/>
    <w:rsid w:val="00AA7779"/>
    <w:rsid w:val="00AA7C37"/>
    <w:rsid w:val="00AB014E"/>
    <w:rsid w:val="00AB039A"/>
    <w:rsid w:val="00AB05B7"/>
    <w:rsid w:val="00AB05EB"/>
    <w:rsid w:val="00AB0964"/>
    <w:rsid w:val="00AB099C"/>
    <w:rsid w:val="00AB119E"/>
    <w:rsid w:val="00AB125E"/>
    <w:rsid w:val="00AB1912"/>
    <w:rsid w:val="00AB2F40"/>
    <w:rsid w:val="00AB30B8"/>
    <w:rsid w:val="00AB3419"/>
    <w:rsid w:val="00AB37EC"/>
    <w:rsid w:val="00AB3C06"/>
    <w:rsid w:val="00AB3C8F"/>
    <w:rsid w:val="00AB43B2"/>
    <w:rsid w:val="00AB4C53"/>
    <w:rsid w:val="00AB535F"/>
    <w:rsid w:val="00AB5431"/>
    <w:rsid w:val="00AB5482"/>
    <w:rsid w:val="00AB5832"/>
    <w:rsid w:val="00AB5A60"/>
    <w:rsid w:val="00AB63A8"/>
    <w:rsid w:val="00AB6744"/>
    <w:rsid w:val="00AB6D29"/>
    <w:rsid w:val="00AB6F17"/>
    <w:rsid w:val="00AB7070"/>
    <w:rsid w:val="00AB741F"/>
    <w:rsid w:val="00AB78CD"/>
    <w:rsid w:val="00AB78E8"/>
    <w:rsid w:val="00AC00DA"/>
    <w:rsid w:val="00AC0A15"/>
    <w:rsid w:val="00AC0CD0"/>
    <w:rsid w:val="00AC1AE6"/>
    <w:rsid w:val="00AC1B5E"/>
    <w:rsid w:val="00AC2360"/>
    <w:rsid w:val="00AC2510"/>
    <w:rsid w:val="00AC259D"/>
    <w:rsid w:val="00AC25A1"/>
    <w:rsid w:val="00AC25F2"/>
    <w:rsid w:val="00AC2B8A"/>
    <w:rsid w:val="00AC31B9"/>
    <w:rsid w:val="00AC3D2D"/>
    <w:rsid w:val="00AC40A0"/>
    <w:rsid w:val="00AC42CB"/>
    <w:rsid w:val="00AC43F4"/>
    <w:rsid w:val="00AC49C9"/>
    <w:rsid w:val="00AC4CDA"/>
    <w:rsid w:val="00AC561F"/>
    <w:rsid w:val="00AC5A28"/>
    <w:rsid w:val="00AC5B6B"/>
    <w:rsid w:val="00AC6657"/>
    <w:rsid w:val="00AC6771"/>
    <w:rsid w:val="00AC6D71"/>
    <w:rsid w:val="00AC6E58"/>
    <w:rsid w:val="00AC722D"/>
    <w:rsid w:val="00AC7527"/>
    <w:rsid w:val="00AC7776"/>
    <w:rsid w:val="00AC77E6"/>
    <w:rsid w:val="00AC78C5"/>
    <w:rsid w:val="00AC79C4"/>
    <w:rsid w:val="00AC7D99"/>
    <w:rsid w:val="00AD0C4D"/>
    <w:rsid w:val="00AD1168"/>
    <w:rsid w:val="00AD122E"/>
    <w:rsid w:val="00AD1234"/>
    <w:rsid w:val="00AD1455"/>
    <w:rsid w:val="00AD1522"/>
    <w:rsid w:val="00AD17AA"/>
    <w:rsid w:val="00AD1AFF"/>
    <w:rsid w:val="00AD1BA9"/>
    <w:rsid w:val="00AD1BB8"/>
    <w:rsid w:val="00AD2138"/>
    <w:rsid w:val="00AD2199"/>
    <w:rsid w:val="00AD2C67"/>
    <w:rsid w:val="00AD3296"/>
    <w:rsid w:val="00AD32A2"/>
    <w:rsid w:val="00AD3A94"/>
    <w:rsid w:val="00AD3CE5"/>
    <w:rsid w:val="00AD3E22"/>
    <w:rsid w:val="00AD3F75"/>
    <w:rsid w:val="00AD424C"/>
    <w:rsid w:val="00AD43C6"/>
    <w:rsid w:val="00AD4483"/>
    <w:rsid w:val="00AD4A09"/>
    <w:rsid w:val="00AD4C5B"/>
    <w:rsid w:val="00AD569A"/>
    <w:rsid w:val="00AD56B5"/>
    <w:rsid w:val="00AD63D2"/>
    <w:rsid w:val="00AD6B07"/>
    <w:rsid w:val="00AD7361"/>
    <w:rsid w:val="00AD7CDA"/>
    <w:rsid w:val="00AE04D0"/>
    <w:rsid w:val="00AE072E"/>
    <w:rsid w:val="00AE09F9"/>
    <w:rsid w:val="00AE1267"/>
    <w:rsid w:val="00AE12E9"/>
    <w:rsid w:val="00AE1416"/>
    <w:rsid w:val="00AE1684"/>
    <w:rsid w:val="00AE18B6"/>
    <w:rsid w:val="00AE1ED6"/>
    <w:rsid w:val="00AE20EA"/>
    <w:rsid w:val="00AE29C6"/>
    <w:rsid w:val="00AE2A38"/>
    <w:rsid w:val="00AE35FE"/>
    <w:rsid w:val="00AE369D"/>
    <w:rsid w:val="00AE3FD3"/>
    <w:rsid w:val="00AE4507"/>
    <w:rsid w:val="00AE4550"/>
    <w:rsid w:val="00AE4970"/>
    <w:rsid w:val="00AE4CA7"/>
    <w:rsid w:val="00AE4D6F"/>
    <w:rsid w:val="00AE53E3"/>
    <w:rsid w:val="00AE56C8"/>
    <w:rsid w:val="00AE6058"/>
    <w:rsid w:val="00AE6305"/>
    <w:rsid w:val="00AE6DE4"/>
    <w:rsid w:val="00AE6E83"/>
    <w:rsid w:val="00AE6F36"/>
    <w:rsid w:val="00AE6F42"/>
    <w:rsid w:val="00AE6F8C"/>
    <w:rsid w:val="00AE748E"/>
    <w:rsid w:val="00AE7731"/>
    <w:rsid w:val="00AE7966"/>
    <w:rsid w:val="00AE7D6F"/>
    <w:rsid w:val="00AF037D"/>
    <w:rsid w:val="00AF071A"/>
    <w:rsid w:val="00AF0CD5"/>
    <w:rsid w:val="00AF0F40"/>
    <w:rsid w:val="00AF0FB0"/>
    <w:rsid w:val="00AF14C5"/>
    <w:rsid w:val="00AF15D7"/>
    <w:rsid w:val="00AF176D"/>
    <w:rsid w:val="00AF1FC8"/>
    <w:rsid w:val="00AF2B11"/>
    <w:rsid w:val="00AF2C84"/>
    <w:rsid w:val="00AF2E5B"/>
    <w:rsid w:val="00AF32B4"/>
    <w:rsid w:val="00AF3347"/>
    <w:rsid w:val="00AF34CF"/>
    <w:rsid w:val="00AF37E6"/>
    <w:rsid w:val="00AF38B3"/>
    <w:rsid w:val="00AF3E81"/>
    <w:rsid w:val="00AF416E"/>
    <w:rsid w:val="00AF42AC"/>
    <w:rsid w:val="00AF4425"/>
    <w:rsid w:val="00AF442D"/>
    <w:rsid w:val="00AF478D"/>
    <w:rsid w:val="00AF506C"/>
    <w:rsid w:val="00AF5122"/>
    <w:rsid w:val="00AF5595"/>
    <w:rsid w:val="00AF60F5"/>
    <w:rsid w:val="00AF6745"/>
    <w:rsid w:val="00AF688D"/>
    <w:rsid w:val="00AF6AC8"/>
    <w:rsid w:val="00AF6D5E"/>
    <w:rsid w:val="00AF6E96"/>
    <w:rsid w:val="00AF6EBE"/>
    <w:rsid w:val="00AF6EC7"/>
    <w:rsid w:val="00AF72B7"/>
    <w:rsid w:val="00AF73DE"/>
    <w:rsid w:val="00AF7BDF"/>
    <w:rsid w:val="00B0023E"/>
    <w:rsid w:val="00B006AD"/>
    <w:rsid w:val="00B0084F"/>
    <w:rsid w:val="00B008DC"/>
    <w:rsid w:val="00B00A58"/>
    <w:rsid w:val="00B00BAA"/>
    <w:rsid w:val="00B00C75"/>
    <w:rsid w:val="00B00C76"/>
    <w:rsid w:val="00B01023"/>
    <w:rsid w:val="00B019C7"/>
    <w:rsid w:val="00B01A55"/>
    <w:rsid w:val="00B01D67"/>
    <w:rsid w:val="00B025EA"/>
    <w:rsid w:val="00B02E46"/>
    <w:rsid w:val="00B0317D"/>
    <w:rsid w:val="00B03818"/>
    <w:rsid w:val="00B03C5D"/>
    <w:rsid w:val="00B04A17"/>
    <w:rsid w:val="00B04B3C"/>
    <w:rsid w:val="00B04DD6"/>
    <w:rsid w:val="00B05032"/>
    <w:rsid w:val="00B05351"/>
    <w:rsid w:val="00B05526"/>
    <w:rsid w:val="00B05731"/>
    <w:rsid w:val="00B059F2"/>
    <w:rsid w:val="00B05B76"/>
    <w:rsid w:val="00B05BCE"/>
    <w:rsid w:val="00B06051"/>
    <w:rsid w:val="00B0664C"/>
    <w:rsid w:val="00B068BF"/>
    <w:rsid w:val="00B069B0"/>
    <w:rsid w:val="00B06B3A"/>
    <w:rsid w:val="00B0700C"/>
    <w:rsid w:val="00B070BE"/>
    <w:rsid w:val="00B07123"/>
    <w:rsid w:val="00B075DB"/>
    <w:rsid w:val="00B07650"/>
    <w:rsid w:val="00B07C38"/>
    <w:rsid w:val="00B07D19"/>
    <w:rsid w:val="00B07D93"/>
    <w:rsid w:val="00B07DA3"/>
    <w:rsid w:val="00B1084C"/>
    <w:rsid w:val="00B1094D"/>
    <w:rsid w:val="00B109DD"/>
    <w:rsid w:val="00B10BEE"/>
    <w:rsid w:val="00B10E6D"/>
    <w:rsid w:val="00B10F54"/>
    <w:rsid w:val="00B112E6"/>
    <w:rsid w:val="00B115B1"/>
    <w:rsid w:val="00B11B85"/>
    <w:rsid w:val="00B11BD4"/>
    <w:rsid w:val="00B127BD"/>
    <w:rsid w:val="00B12C01"/>
    <w:rsid w:val="00B12D1D"/>
    <w:rsid w:val="00B12DAF"/>
    <w:rsid w:val="00B12E28"/>
    <w:rsid w:val="00B13048"/>
    <w:rsid w:val="00B130BF"/>
    <w:rsid w:val="00B132D7"/>
    <w:rsid w:val="00B13454"/>
    <w:rsid w:val="00B1385C"/>
    <w:rsid w:val="00B13C2F"/>
    <w:rsid w:val="00B13CF0"/>
    <w:rsid w:val="00B141AC"/>
    <w:rsid w:val="00B14289"/>
    <w:rsid w:val="00B142B0"/>
    <w:rsid w:val="00B1466D"/>
    <w:rsid w:val="00B14752"/>
    <w:rsid w:val="00B15148"/>
    <w:rsid w:val="00B153CD"/>
    <w:rsid w:val="00B1543C"/>
    <w:rsid w:val="00B154C6"/>
    <w:rsid w:val="00B1552B"/>
    <w:rsid w:val="00B15574"/>
    <w:rsid w:val="00B15B0E"/>
    <w:rsid w:val="00B15BB4"/>
    <w:rsid w:val="00B15C68"/>
    <w:rsid w:val="00B162D9"/>
    <w:rsid w:val="00B165FE"/>
    <w:rsid w:val="00B16CAA"/>
    <w:rsid w:val="00B17A32"/>
    <w:rsid w:val="00B17CE1"/>
    <w:rsid w:val="00B20068"/>
    <w:rsid w:val="00B20564"/>
    <w:rsid w:val="00B20BC9"/>
    <w:rsid w:val="00B20E90"/>
    <w:rsid w:val="00B20EED"/>
    <w:rsid w:val="00B214A2"/>
    <w:rsid w:val="00B214DB"/>
    <w:rsid w:val="00B22222"/>
    <w:rsid w:val="00B223BC"/>
    <w:rsid w:val="00B22837"/>
    <w:rsid w:val="00B22AF0"/>
    <w:rsid w:val="00B22BB6"/>
    <w:rsid w:val="00B23997"/>
    <w:rsid w:val="00B23CFA"/>
    <w:rsid w:val="00B23EC5"/>
    <w:rsid w:val="00B23F41"/>
    <w:rsid w:val="00B241B3"/>
    <w:rsid w:val="00B256F8"/>
    <w:rsid w:val="00B25EAA"/>
    <w:rsid w:val="00B25F33"/>
    <w:rsid w:val="00B25F7A"/>
    <w:rsid w:val="00B26B15"/>
    <w:rsid w:val="00B26E13"/>
    <w:rsid w:val="00B26F0B"/>
    <w:rsid w:val="00B26FEF"/>
    <w:rsid w:val="00B27559"/>
    <w:rsid w:val="00B275BC"/>
    <w:rsid w:val="00B27ED4"/>
    <w:rsid w:val="00B30B20"/>
    <w:rsid w:val="00B30B81"/>
    <w:rsid w:val="00B30D99"/>
    <w:rsid w:val="00B30DF9"/>
    <w:rsid w:val="00B31182"/>
    <w:rsid w:val="00B314FD"/>
    <w:rsid w:val="00B32091"/>
    <w:rsid w:val="00B320BA"/>
    <w:rsid w:val="00B32633"/>
    <w:rsid w:val="00B32694"/>
    <w:rsid w:val="00B326E2"/>
    <w:rsid w:val="00B328B3"/>
    <w:rsid w:val="00B32C5B"/>
    <w:rsid w:val="00B32D87"/>
    <w:rsid w:val="00B3318E"/>
    <w:rsid w:val="00B33BBB"/>
    <w:rsid w:val="00B34489"/>
    <w:rsid w:val="00B346BF"/>
    <w:rsid w:val="00B348A1"/>
    <w:rsid w:val="00B34D6A"/>
    <w:rsid w:val="00B34D77"/>
    <w:rsid w:val="00B358BD"/>
    <w:rsid w:val="00B35981"/>
    <w:rsid w:val="00B35A15"/>
    <w:rsid w:val="00B35B09"/>
    <w:rsid w:val="00B35FBE"/>
    <w:rsid w:val="00B362E0"/>
    <w:rsid w:val="00B36446"/>
    <w:rsid w:val="00B3649E"/>
    <w:rsid w:val="00B36BB5"/>
    <w:rsid w:val="00B36C0B"/>
    <w:rsid w:val="00B36E87"/>
    <w:rsid w:val="00B36F06"/>
    <w:rsid w:val="00B37882"/>
    <w:rsid w:val="00B37DA1"/>
    <w:rsid w:val="00B37DC4"/>
    <w:rsid w:val="00B4004B"/>
    <w:rsid w:val="00B413BE"/>
    <w:rsid w:val="00B418C7"/>
    <w:rsid w:val="00B419D7"/>
    <w:rsid w:val="00B419F7"/>
    <w:rsid w:val="00B41A7A"/>
    <w:rsid w:val="00B41C52"/>
    <w:rsid w:val="00B41D45"/>
    <w:rsid w:val="00B41F59"/>
    <w:rsid w:val="00B42073"/>
    <w:rsid w:val="00B42376"/>
    <w:rsid w:val="00B423C4"/>
    <w:rsid w:val="00B42412"/>
    <w:rsid w:val="00B42627"/>
    <w:rsid w:val="00B42F26"/>
    <w:rsid w:val="00B42FB8"/>
    <w:rsid w:val="00B43298"/>
    <w:rsid w:val="00B433C3"/>
    <w:rsid w:val="00B434B6"/>
    <w:rsid w:val="00B43579"/>
    <w:rsid w:val="00B43AE5"/>
    <w:rsid w:val="00B43C45"/>
    <w:rsid w:val="00B43DA8"/>
    <w:rsid w:val="00B4434C"/>
    <w:rsid w:val="00B44963"/>
    <w:rsid w:val="00B44B56"/>
    <w:rsid w:val="00B44C08"/>
    <w:rsid w:val="00B451FA"/>
    <w:rsid w:val="00B4547A"/>
    <w:rsid w:val="00B45662"/>
    <w:rsid w:val="00B45793"/>
    <w:rsid w:val="00B45D38"/>
    <w:rsid w:val="00B46994"/>
    <w:rsid w:val="00B46B1F"/>
    <w:rsid w:val="00B46C9A"/>
    <w:rsid w:val="00B46D66"/>
    <w:rsid w:val="00B46F32"/>
    <w:rsid w:val="00B470CC"/>
    <w:rsid w:val="00B4754C"/>
    <w:rsid w:val="00B476F1"/>
    <w:rsid w:val="00B479F8"/>
    <w:rsid w:val="00B47E6D"/>
    <w:rsid w:val="00B5003B"/>
    <w:rsid w:val="00B5057A"/>
    <w:rsid w:val="00B505F4"/>
    <w:rsid w:val="00B508A1"/>
    <w:rsid w:val="00B514C8"/>
    <w:rsid w:val="00B515F6"/>
    <w:rsid w:val="00B51674"/>
    <w:rsid w:val="00B52BCE"/>
    <w:rsid w:val="00B5321A"/>
    <w:rsid w:val="00B5357E"/>
    <w:rsid w:val="00B53659"/>
    <w:rsid w:val="00B537A1"/>
    <w:rsid w:val="00B53C67"/>
    <w:rsid w:val="00B53E59"/>
    <w:rsid w:val="00B555FA"/>
    <w:rsid w:val="00B55708"/>
    <w:rsid w:val="00B558D1"/>
    <w:rsid w:val="00B55B7D"/>
    <w:rsid w:val="00B55E21"/>
    <w:rsid w:val="00B56590"/>
    <w:rsid w:val="00B5660C"/>
    <w:rsid w:val="00B5668E"/>
    <w:rsid w:val="00B56C16"/>
    <w:rsid w:val="00B5760A"/>
    <w:rsid w:val="00B579F7"/>
    <w:rsid w:val="00B57B32"/>
    <w:rsid w:val="00B57BE9"/>
    <w:rsid w:val="00B57D9C"/>
    <w:rsid w:val="00B601C3"/>
    <w:rsid w:val="00B60566"/>
    <w:rsid w:val="00B605A9"/>
    <w:rsid w:val="00B60C13"/>
    <w:rsid w:val="00B60CE7"/>
    <w:rsid w:val="00B61071"/>
    <w:rsid w:val="00B6135C"/>
    <w:rsid w:val="00B61A20"/>
    <w:rsid w:val="00B6217F"/>
    <w:rsid w:val="00B62F02"/>
    <w:rsid w:val="00B63012"/>
    <w:rsid w:val="00B63300"/>
    <w:rsid w:val="00B634EE"/>
    <w:rsid w:val="00B63525"/>
    <w:rsid w:val="00B63CD8"/>
    <w:rsid w:val="00B6428C"/>
    <w:rsid w:val="00B6447D"/>
    <w:rsid w:val="00B6467D"/>
    <w:rsid w:val="00B647A9"/>
    <w:rsid w:val="00B64830"/>
    <w:rsid w:val="00B64A62"/>
    <w:rsid w:val="00B64B39"/>
    <w:rsid w:val="00B64B5F"/>
    <w:rsid w:val="00B64D6F"/>
    <w:rsid w:val="00B65803"/>
    <w:rsid w:val="00B659CC"/>
    <w:rsid w:val="00B65DB4"/>
    <w:rsid w:val="00B65F55"/>
    <w:rsid w:val="00B66264"/>
    <w:rsid w:val="00B664B3"/>
    <w:rsid w:val="00B6661A"/>
    <w:rsid w:val="00B6684D"/>
    <w:rsid w:val="00B676EE"/>
    <w:rsid w:val="00B67701"/>
    <w:rsid w:val="00B6794C"/>
    <w:rsid w:val="00B67A00"/>
    <w:rsid w:val="00B67A25"/>
    <w:rsid w:val="00B67BDE"/>
    <w:rsid w:val="00B67E0B"/>
    <w:rsid w:val="00B67F2A"/>
    <w:rsid w:val="00B67F83"/>
    <w:rsid w:val="00B7024A"/>
    <w:rsid w:val="00B70433"/>
    <w:rsid w:val="00B70ADC"/>
    <w:rsid w:val="00B70BE9"/>
    <w:rsid w:val="00B71162"/>
    <w:rsid w:val="00B717BD"/>
    <w:rsid w:val="00B718C9"/>
    <w:rsid w:val="00B71D22"/>
    <w:rsid w:val="00B72020"/>
    <w:rsid w:val="00B72152"/>
    <w:rsid w:val="00B739D9"/>
    <w:rsid w:val="00B7405C"/>
    <w:rsid w:val="00B749EF"/>
    <w:rsid w:val="00B74A9D"/>
    <w:rsid w:val="00B74E5A"/>
    <w:rsid w:val="00B74E9A"/>
    <w:rsid w:val="00B75205"/>
    <w:rsid w:val="00B754D2"/>
    <w:rsid w:val="00B758C0"/>
    <w:rsid w:val="00B75D5B"/>
    <w:rsid w:val="00B75E8D"/>
    <w:rsid w:val="00B76613"/>
    <w:rsid w:val="00B76AB5"/>
    <w:rsid w:val="00B775F3"/>
    <w:rsid w:val="00B77758"/>
    <w:rsid w:val="00B77913"/>
    <w:rsid w:val="00B80307"/>
    <w:rsid w:val="00B8039B"/>
    <w:rsid w:val="00B81183"/>
    <w:rsid w:val="00B81622"/>
    <w:rsid w:val="00B821B1"/>
    <w:rsid w:val="00B8236A"/>
    <w:rsid w:val="00B823C3"/>
    <w:rsid w:val="00B82499"/>
    <w:rsid w:val="00B82801"/>
    <w:rsid w:val="00B82B4C"/>
    <w:rsid w:val="00B82B67"/>
    <w:rsid w:val="00B8311F"/>
    <w:rsid w:val="00B8337E"/>
    <w:rsid w:val="00B844B6"/>
    <w:rsid w:val="00B84C2B"/>
    <w:rsid w:val="00B85714"/>
    <w:rsid w:val="00B85F8B"/>
    <w:rsid w:val="00B8631C"/>
    <w:rsid w:val="00B86862"/>
    <w:rsid w:val="00B86933"/>
    <w:rsid w:val="00B86D73"/>
    <w:rsid w:val="00B86DFE"/>
    <w:rsid w:val="00B86E88"/>
    <w:rsid w:val="00B86EE9"/>
    <w:rsid w:val="00B871D0"/>
    <w:rsid w:val="00B87606"/>
    <w:rsid w:val="00B876C1"/>
    <w:rsid w:val="00B878A2"/>
    <w:rsid w:val="00B87B13"/>
    <w:rsid w:val="00B87F71"/>
    <w:rsid w:val="00B900A3"/>
    <w:rsid w:val="00B90394"/>
    <w:rsid w:val="00B908A5"/>
    <w:rsid w:val="00B90BE2"/>
    <w:rsid w:val="00B910D9"/>
    <w:rsid w:val="00B91490"/>
    <w:rsid w:val="00B915FE"/>
    <w:rsid w:val="00B91BD5"/>
    <w:rsid w:val="00B91CC4"/>
    <w:rsid w:val="00B91DB1"/>
    <w:rsid w:val="00B91DDE"/>
    <w:rsid w:val="00B91E3C"/>
    <w:rsid w:val="00B91F30"/>
    <w:rsid w:val="00B91F86"/>
    <w:rsid w:val="00B9234C"/>
    <w:rsid w:val="00B926C9"/>
    <w:rsid w:val="00B92C77"/>
    <w:rsid w:val="00B92C98"/>
    <w:rsid w:val="00B92DF8"/>
    <w:rsid w:val="00B9310C"/>
    <w:rsid w:val="00B931D5"/>
    <w:rsid w:val="00B93A72"/>
    <w:rsid w:val="00B93D8A"/>
    <w:rsid w:val="00B93E26"/>
    <w:rsid w:val="00B93E90"/>
    <w:rsid w:val="00B94214"/>
    <w:rsid w:val="00B94311"/>
    <w:rsid w:val="00B94333"/>
    <w:rsid w:val="00B949C8"/>
    <w:rsid w:val="00B94AAF"/>
    <w:rsid w:val="00B94EF9"/>
    <w:rsid w:val="00B94F94"/>
    <w:rsid w:val="00B95110"/>
    <w:rsid w:val="00B95636"/>
    <w:rsid w:val="00B95908"/>
    <w:rsid w:val="00B963F5"/>
    <w:rsid w:val="00B96586"/>
    <w:rsid w:val="00B967D8"/>
    <w:rsid w:val="00B96CCA"/>
    <w:rsid w:val="00B97959"/>
    <w:rsid w:val="00B97DF1"/>
    <w:rsid w:val="00BA01CA"/>
    <w:rsid w:val="00BA03A8"/>
    <w:rsid w:val="00BA062C"/>
    <w:rsid w:val="00BA0890"/>
    <w:rsid w:val="00BA0B75"/>
    <w:rsid w:val="00BA0CB3"/>
    <w:rsid w:val="00BA1443"/>
    <w:rsid w:val="00BA15C0"/>
    <w:rsid w:val="00BA1BA2"/>
    <w:rsid w:val="00BA1C13"/>
    <w:rsid w:val="00BA21A9"/>
    <w:rsid w:val="00BA2489"/>
    <w:rsid w:val="00BA2E53"/>
    <w:rsid w:val="00BA2EA1"/>
    <w:rsid w:val="00BA2F03"/>
    <w:rsid w:val="00BA3490"/>
    <w:rsid w:val="00BA3494"/>
    <w:rsid w:val="00BA392B"/>
    <w:rsid w:val="00BA3978"/>
    <w:rsid w:val="00BA39D7"/>
    <w:rsid w:val="00BA3E74"/>
    <w:rsid w:val="00BA4299"/>
    <w:rsid w:val="00BA460C"/>
    <w:rsid w:val="00BA53FE"/>
    <w:rsid w:val="00BA5947"/>
    <w:rsid w:val="00BA5C4C"/>
    <w:rsid w:val="00BA60B1"/>
    <w:rsid w:val="00BA60B9"/>
    <w:rsid w:val="00BA6166"/>
    <w:rsid w:val="00BA62E2"/>
    <w:rsid w:val="00BA6D5D"/>
    <w:rsid w:val="00BA6DF8"/>
    <w:rsid w:val="00BA6E2C"/>
    <w:rsid w:val="00BA73C5"/>
    <w:rsid w:val="00BA75FB"/>
    <w:rsid w:val="00BA7AD9"/>
    <w:rsid w:val="00BA7E81"/>
    <w:rsid w:val="00BA7F23"/>
    <w:rsid w:val="00BB01CC"/>
    <w:rsid w:val="00BB01E0"/>
    <w:rsid w:val="00BB01ED"/>
    <w:rsid w:val="00BB0363"/>
    <w:rsid w:val="00BB05F3"/>
    <w:rsid w:val="00BB1288"/>
    <w:rsid w:val="00BB13FF"/>
    <w:rsid w:val="00BB1516"/>
    <w:rsid w:val="00BB155E"/>
    <w:rsid w:val="00BB15FB"/>
    <w:rsid w:val="00BB19B7"/>
    <w:rsid w:val="00BB1E49"/>
    <w:rsid w:val="00BB245D"/>
    <w:rsid w:val="00BB269E"/>
    <w:rsid w:val="00BB2AB4"/>
    <w:rsid w:val="00BB2D0C"/>
    <w:rsid w:val="00BB2D64"/>
    <w:rsid w:val="00BB2F37"/>
    <w:rsid w:val="00BB3423"/>
    <w:rsid w:val="00BB3BAB"/>
    <w:rsid w:val="00BB40D4"/>
    <w:rsid w:val="00BB462D"/>
    <w:rsid w:val="00BB4BC4"/>
    <w:rsid w:val="00BB529E"/>
    <w:rsid w:val="00BB5E24"/>
    <w:rsid w:val="00BB5E7F"/>
    <w:rsid w:val="00BB61F3"/>
    <w:rsid w:val="00BB6434"/>
    <w:rsid w:val="00BB68E7"/>
    <w:rsid w:val="00BB6C9F"/>
    <w:rsid w:val="00BB6D5D"/>
    <w:rsid w:val="00BB6F44"/>
    <w:rsid w:val="00BB7223"/>
    <w:rsid w:val="00BB78E5"/>
    <w:rsid w:val="00BB7A9D"/>
    <w:rsid w:val="00BB7B59"/>
    <w:rsid w:val="00BC00B1"/>
    <w:rsid w:val="00BC0461"/>
    <w:rsid w:val="00BC04F7"/>
    <w:rsid w:val="00BC08FD"/>
    <w:rsid w:val="00BC0F56"/>
    <w:rsid w:val="00BC0FD6"/>
    <w:rsid w:val="00BC140F"/>
    <w:rsid w:val="00BC155B"/>
    <w:rsid w:val="00BC1CA7"/>
    <w:rsid w:val="00BC1F6E"/>
    <w:rsid w:val="00BC2320"/>
    <w:rsid w:val="00BC2740"/>
    <w:rsid w:val="00BC2743"/>
    <w:rsid w:val="00BC278A"/>
    <w:rsid w:val="00BC278C"/>
    <w:rsid w:val="00BC29CC"/>
    <w:rsid w:val="00BC2FE3"/>
    <w:rsid w:val="00BC33B3"/>
    <w:rsid w:val="00BC33C3"/>
    <w:rsid w:val="00BC33C7"/>
    <w:rsid w:val="00BC33D8"/>
    <w:rsid w:val="00BC34E0"/>
    <w:rsid w:val="00BC37E7"/>
    <w:rsid w:val="00BC39D5"/>
    <w:rsid w:val="00BC3D44"/>
    <w:rsid w:val="00BC448E"/>
    <w:rsid w:val="00BC44B8"/>
    <w:rsid w:val="00BC4AD2"/>
    <w:rsid w:val="00BC4C7A"/>
    <w:rsid w:val="00BC5601"/>
    <w:rsid w:val="00BC5DEF"/>
    <w:rsid w:val="00BC5F70"/>
    <w:rsid w:val="00BC655E"/>
    <w:rsid w:val="00BC6615"/>
    <w:rsid w:val="00BC6A2E"/>
    <w:rsid w:val="00BC6ABE"/>
    <w:rsid w:val="00BC6AF9"/>
    <w:rsid w:val="00BC6DFB"/>
    <w:rsid w:val="00BC7158"/>
    <w:rsid w:val="00BC7360"/>
    <w:rsid w:val="00BC7489"/>
    <w:rsid w:val="00BC74E6"/>
    <w:rsid w:val="00BC75B6"/>
    <w:rsid w:val="00BC7797"/>
    <w:rsid w:val="00BD00AD"/>
    <w:rsid w:val="00BD0138"/>
    <w:rsid w:val="00BD0893"/>
    <w:rsid w:val="00BD0BE9"/>
    <w:rsid w:val="00BD0C02"/>
    <w:rsid w:val="00BD0CA0"/>
    <w:rsid w:val="00BD0D02"/>
    <w:rsid w:val="00BD0D36"/>
    <w:rsid w:val="00BD0F15"/>
    <w:rsid w:val="00BD1A10"/>
    <w:rsid w:val="00BD242A"/>
    <w:rsid w:val="00BD289B"/>
    <w:rsid w:val="00BD2D1D"/>
    <w:rsid w:val="00BD31C2"/>
    <w:rsid w:val="00BD3468"/>
    <w:rsid w:val="00BD370E"/>
    <w:rsid w:val="00BD37D8"/>
    <w:rsid w:val="00BD3831"/>
    <w:rsid w:val="00BD42E1"/>
    <w:rsid w:val="00BD43B4"/>
    <w:rsid w:val="00BD4880"/>
    <w:rsid w:val="00BD4892"/>
    <w:rsid w:val="00BD5470"/>
    <w:rsid w:val="00BD5585"/>
    <w:rsid w:val="00BD56B6"/>
    <w:rsid w:val="00BD57A2"/>
    <w:rsid w:val="00BD5DD0"/>
    <w:rsid w:val="00BD61B1"/>
    <w:rsid w:val="00BD625F"/>
    <w:rsid w:val="00BD63E4"/>
    <w:rsid w:val="00BD6A2B"/>
    <w:rsid w:val="00BD6A49"/>
    <w:rsid w:val="00BD6B9F"/>
    <w:rsid w:val="00BD6EC4"/>
    <w:rsid w:val="00BD76C6"/>
    <w:rsid w:val="00BD7B65"/>
    <w:rsid w:val="00BE0072"/>
    <w:rsid w:val="00BE0621"/>
    <w:rsid w:val="00BE06AD"/>
    <w:rsid w:val="00BE0854"/>
    <w:rsid w:val="00BE09BE"/>
    <w:rsid w:val="00BE0AAA"/>
    <w:rsid w:val="00BE0CE5"/>
    <w:rsid w:val="00BE0DF6"/>
    <w:rsid w:val="00BE0E06"/>
    <w:rsid w:val="00BE144D"/>
    <w:rsid w:val="00BE16B7"/>
    <w:rsid w:val="00BE1883"/>
    <w:rsid w:val="00BE19F4"/>
    <w:rsid w:val="00BE1B52"/>
    <w:rsid w:val="00BE21EE"/>
    <w:rsid w:val="00BE24D5"/>
    <w:rsid w:val="00BE2638"/>
    <w:rsid w:val="00BE2979"/>
    <w:rsid w:val="00BE2CC9"/>
    <w:rsid w:val="00BE319D"/>
    <w:rsid w:val="00BE3C97"/>
    <w:rsid w:val="00BE3F5F"/>
    <w:rsid w:val="00BE3FA6"/>
    <w:rsid w:val="00BE4138"/>
    <w:rsid w:val="00BE4EF7"/>
    <w:rsid w:val="00BE4F82"/>
    <w:rsid w:val="00BE51E7"/>
    <w:rsid w:val="00BE56CD"/>
    <w:rsid w:val="00BE5E20"/>
    <w:rsid w:val="00BE674C"/>
    <w:rsid w:val="00BE7198"/>
    <w:rsid w:val="00BE736B"/>
    <w:rsid w:val="00BE773A"/>
    <w:rsid w:val="00BE778F"/>
    <w:rsid w:val="00BE7A2E"/>
    <w:rsid w:val="00BE7D4B"/>
    <w:rsid w:val="00BE7FDA"/>
    <w:rsid w:val="00BF0F5D"/>
    <w:rsid w:val="00BF0F67"/>
    <w:rsid w:val="00BF108C"/>
    <w:rsid w:val="00BF10AB"/>
    <w:rsid w:val="00BF14E4"/>
    <w:rsid w:val="00BF1781"/>
    <w:rsid w:val="00BF17E0"/>
    <w:rsid w:val="00BF20E4"/>
    <w:rsid w:val="00BF2242"/>
    <w:rsid w:val="00BF23DA"/>
    <w:rsid w:val="00BF2577"/>
    <w:rsid w:val="00BF271B"/>
    <w:rsid w:val="00BF2EB7"/>
    <w:rsid w:val="00BF33AF"/>
    <w:rsid w:val="00BF33CB"/>
    <w:rsid w:val="00BF3E25"/>
    <w:rsid w:val="00BF4074"/>
    <w:rsid w:val="00BF40DC"/>
    <w:rsid w:val="00BF45C0"/>
    <w:rsid w:val="00BF4C40"/>
    <w:rsid w:val="00BF5316"/>
    <w:rsid w:val="00BF5667"/>
    <w:rsid w:val="00BF59EE"/>
    <w:rsid w:val="00BF5B3B"/>
    <w:rsid w:val="00BF5F4E"/>
    <w:rsid w:val="00BF6011"/>
    <w:rsid w:val="00BF6CAE"/>
    <w:rsid w:val="00BF6E0A"/>
    <w:rsid w:val="00BF6EC0"/>
    <w:rsid w:val="00BF6ECA"/>
    <w:rsid w:val="00BF7117"/>
    <w:rsid w:val="00BF7BC3"/>
    <w:rsid w:val="00C00617"/>
    <w:rsid w:val="00C00830"/>
    <w:rsid w:val="00C00BB8"/>
    <w:rsid w:val="00C00CE8"/>
    <w:rsid w:val="00C014DD"/>
    <w:rsid w:val="00C01879"/>
    <w:rsid w:val="00C01EBD"/>
    <w:rsid w:val="00C01F46"/>
    <w:rsid w:val="00C02090"/>
    <w:rsid w:val="00C0224A"/>
    <w:rsid w:val="00C029A1"/>
    <w:rsid w:val="00C02A02"/>
    <w:rsid w:val="00C02AC8"/>
    <w:rsid w:val="00C02DA9"/>
    <w:rsid w:val="00C03425"/>
    <w:rsid w:val="00C03629"/>
    <w:rsid w:val="00C03791"/>
    <w:rsid w:val="00C03D17"/>
    <w:rsid w:val="00C03DA7"/>
    <w:rsid w:val="00C03F79"/>
    <w:rsid w:val="00C04214"/>
    <w:rsid w:val="00C044EC"/>
    <w:rsid w:val="00C04886"/>
    <w:rsid w:val="00C049E5"/>
    <w:rsid w:val="00C04A33"/>
    <w:rsid w:val="00C04ECD"/>
    <w:rsid w:val="00C05551"/>
    <w:rsid w:val="00C0586B"/>
    <w:rsid w:val="00C05B2D"/>
    <w:rsid w:val="00C05E78"/>
    <w:rsid w:val="00C0603D"/>
    <w:rsid w:val="00C063F5"/>
    <w:rsid w:val="00C06C11"/>
    <w:rsid w:val="00C06EC2"/>
    <w:rsid w:val="00C07192"/>
    <w:rsid w:val="00C073F4"/>
    <w:rsid w:val="00C07849"/>
    <w:rsid w:val="00C0791C"/>
    <w:rsid w:val="00C079F0"/>
    <w:rsid w:val="00C07B3C"/>
    <w:rsid w:val="00C07BC4"/>
    <w:rsid w:val="00C1025E"/>
    <w:rsid w:val="00C10AFD"/>
    <w:rsid w:val="00C10D1B"/>
    <w:rsid w:val="00C10D60"/>
    <w:rsid w:val="00C116B9"/>
    <w:rsid w:val="00C1192A"/>
    <w:rsid w:val="00C11AC6"/>
    <w:rsid w:val="00C11D7B"/>
    <w:rsid w:val="00C11E1E"/>
    <w:rsid w:val="00C11ED6"/>
    <w:rsid w:val="00C126B5"/>
    <w:rsid w:val="00C13175"/>
    <w:rsid w:val="00C13344"/>
    <w:rsid w:val="00C1344D"/>
    <w:rsid w:val="00C13581"/>
    <w:rsid w:val="00C13658"/>
    <w:rsid w:val="00C13CC1"/>
    <w:rsid w:val="00C14065"/>
    <w:rsid w:val="00C1435C"/>
    <w:rsid w:val="00C1444D"/>
    <w:rsid w:val="00C1530B"/>
    <w:rsid w:val="00C15484"/>
    <w:rsid w:val="00C154C8"/>
    <w:rsid w:val="00C15B98"/>
    <w:rsid w:val="00C15FF1"/>
    <w:rsid w:val="00C164FF"/>
    <w:rsid w:val="00C169D0"/>
    <w:rsid w:val="00C16F83"/>
    <w:rsid w:val="00C16FC0"/>
    <w:rsid w:val="00C172FF"/>
    <w:rsid w:val="00C1738C"/>
    <w:rsid w:val="00C17E02"/>
    <w:rsid w:val="00C210CB"/>
    <w:rsid w:val="00C2178D"/>
    <w:rsid w:val="00C21ED1"/>
    <w:rsid w:val="00C222F5"/>
    <w:rsid w:val="00C22C05"/>
    <w:rsid w:val="00C22CEC"/>
    <w:rsid w:val="00C22E31"/>
    <w:rsid w:val="00C22E4F"/>
    <w:rsid w:val="00C23096"/>
    <w:rsid w:val="00C2362A"/>
    <w:rsid w:val="00C23714"/>
    <w:rsid w:val="00C23814"/>
    <w:rsid w:val="00C23A99"/>
    <w:rsid w:val="00C23C9F"/>
    <w:rsid w:val="00C24290"/>
    <w:rsid w:val="00C243E0"/>
    <w:rsid w:val="00C24637"/>
    <w:rsid w:val="00C24922"/>
    <w:rsid w:val="00C24E9A"/>
    <w:rsid w:val="00C24EE9"/>
    <w:rsid w:val="00C24F39"/>
    <w:rsid w:val="00C256B0"/>
    <w:rsid w:val="00C256D0"/>
    <w:rsid w:val="00C25873"/>
    <w:rsid w:val="00C259F6"/>
    <w:rsid w:val="00C25BAD"/>
    <w:rsid w:val="00C25C73"/>
    <w:rsid w:val="00C25D72"/>
    <w:rsid w:val="00C25E75"/>
    <w:rsid w:val="00C2600C"/>
    <w:rsid w:val="00C261EA"/>
    <w:rsid w:val="00C26AE4"/>
    <w:rsid w:val="00C26C70"/>
    <w:rsid w:val="00C2716D"/>
    <w:rsid w:val="00C272C9"/>
    <w:rsid w:val="00C2734A"/>
    <w:rsid w:val="00C273B7"/>
    <w:rsid w:val="00C2769D"/>
    <w:rsid w:val="00C27746"/>
    <w:rsid w:val="00C27914"/>
    <w:rsid w:val="00C27DEC"/>
    <w:rsid w:val="00C300A3"/>
    <w:rsid w:val="00C30864"/>
    <w:rsid w:val="00C30E87"/>
    <w:rsid w:val="00C31099"/>
    <w:rsid w:val="00C31306"/>
    <w:rsid w:val="00C3153D"/>
    <w:rsid w:val="00C32290"/>
    <w:rsid w:val="00C32772"/>
    <w:rsid w:val="00C32A0B"/>
    <w:rsid w:val="00C32AE1"/>
    <w:rsid w:val="00C32CD7"/>
    <w:rsid w:val="00C332C0"/>
    <w:rsid w:val="00C33982"/>
    <w:rsid w:val="00C33BAB"/>
    <w:rsid w:val="00C33D8C"/>
    <w:rsid w:val="00C33E03"/>
    <w:rsid w:val="00C340A4"/>
    <w:rsid w:val="00C3464B"/>
    <w:rsid w:val="00C34859"/>
    <w:rsid w:val="00C349B0"/>
    <w:rsid w:val="00C34DBB"/>
    <w:rsid w:val="00C35101"/>
    <w:rsid w:val="00C35578"/>
    <w:rsid w:val="00C35641"/>
    <w:rsid w:val="00C3570C"/>
    <w:rsid w:val="00C35780"/>
    <w:rsid w:val="00C35CB2"/>
    <w:rsid w:val="00C35F56"/>
    <w:rsid w:val="00C362B8"/>
    <w:rsid w:val="00C367E2"/>
    <w:rsid w:val="00C36971"/>
    <w:rsid w:val="00C36A9E"/>
    <w:rsid w:val="00C37691"/>
    <w:rsid w:val="00C3787B"/>
    <w:rsid w:val="00C37A74"/>
    <w:rsid w:val="00C37CAB"/>
    <w:rsid w:val="00C37E16"/>
    <w:rsid w:val="00C402FF"/>
    <w:rsid w:val="00C404A9"/>
    <w:rsid w:val="00C4101F"/>
    <w:rsid w:val="00C41067"/>
    <w:rsid w:val="00C4148B"/>
    <w:rsid w:val="00C4166B"/>
    <w:rsid w:val="00C416F8"/>
    <w:rsid w:val="00C41B0B"/>
    <w:rsid w:val="00C41CD3"/>
    <w:rsid w:val="00C428DE"/>
    <w:rsid w:val="00C43455"/>
    <w:rsid w:val="00C43B01"/>
    <w:rsid w:val="00C43BBF"/>
    <w:rsid w:val="00C44D94"/>
    <w:rsid w:val="00C45727"/>
    <w:rsid w:val="00C4598A"/>
    <w:rsid w:val="00C46115"/>
    <w:rsid w:val="00C46B7A"/>
    <w:rsid w:val="00C46FA3"/>
    <w:rsid w:val="00C473ED"/>
    <w:rsid w:val="00C50303"/>
    <w:rsid w:val="00C5043A"/>
    <w:rsid w:val="00C505D1"/>
    <w:rsid w:val="00C5079A"/>
    <w:rsid w:val="00C50AD9"/>
    <w:rsid w:val="00C50B8D"/>
    <w:rsid w:val="00C510B3"/>
    <w:rsid w:val="00C518C5"/>
    <w:rsid w:val="00C51AA1"/>
    <w:rsid w:val="00C51B96"/>
    <w:rsid w:val="00C51E45"/>
    <w:rsid w:val="00C521D7"/>
    <w:rsid w:val="00C52368"/>
    <w:rsid w:val="00C52579"/>
    <w:rsid w:val="00C5271E"/>
    <w:rsid w:val="00C52E6C"/>
    <w:rsid w:val="00C5350F"/>
    <w:rsid w:val="00C536BA"/>
    <w:rsid w:val="00C539AF"/>
    <w:rsid w:val="00C53DBE"/>
    <w:rsid w:val="00C54058"/>
    <w:rsid w:val="00C5431F"/>
    <w:rsid w:val="00C5440B"/>
    <w:rsid w:val="00C547FC"/>
    <w:rsid w:val="00C5485E"/>
    <w:rsid w:val="00C54F55"/>
    <w:rsid w:val="00C5506B"/>
    <w:rsid w:val="00C55FCF"/>
    <w:rsid w:val="00C56721"/>
    <w:rsid w:val="00C56B3D"/>
    <w:rsid w:val="00C57376"/>
    <w:rsid w:val="00C57D6C"/>
    <w:rsid w:val="00C60155"/>
    <w:rsid w:val="00C6041B"/>
    <w:rsid w:val="00C613D6"/>
    <w:rsid w:val="00C614E3"/>
    <w:rsid w:val="00C61B19"/>
    <w:rsid w:val="00C61D0E"/>
    <w:rsid w:val="00C6237B"/>
    <w:rsid w:val="00C62622"/>
    <w:rsid w:val="00C62762"/>
    <w:rsid w:val="00C62A2C"/>
    <w:rsid w:val="00C62D2A"/>
    <w:rsid w:val="00C636DB"/>
    <w:rsid w:val="00C63B16"/>
    <w:rsid w:val="00C64C77"/>
    <w:rsid w:val="00C64CEB"/>
    <w:rsid w:val="00C65671"/>
    <w:rsid w:val="00C6570A"/>
    <w:rsid w:val="00C65B3C"/>
    <w:rsid w:val="00C65C4D"/>
    <w:rsid w:val="00C65CD7"/>
    <w:rsid w:val="00C65D6E"/>
    <w:rsid w:val="00C65E9A"/>
    <w:rsid w:val="00C65F04"/>
    <w:rsid w:val="00C663CA"/>
    <w:rsid w:val="00C66B48"/>
    <w:rsid w:val="00C66BED"/>
    <w:rsid w:val="00C678E7"/>
    <w:rsid w:val="00C6794A"/>
    <w:rsid w:val="00C67A0C"/>
    <w:rsid w:val="00C67AC2"/>
    <w:rsid w:val="00C67DCB"/>
    <w:rsid w:val="00C70252"/>
    <w:rsid w:val="00C70640"/>
    <w:rsid w:val="00C7109F"/>
    <w:rsid w:val="00C712C0"/>
    <w:rsid w:val="00C717D6"/>
    <w:rsid w:val="00C71A1D"/>
    <w:rsid w:val="00C71F99"/>
    <w:rsid w:val="00C71FB4"/>
    <w:rsid w:val="00C721BA"/>
    <w:rsid w:val="00C725A6"/>
    <w:rsid w:val="00C72779"/>
    <w:rsid w:val="00C72D63"/>
    <w:rsid w:val="00C72F9D"/>
    <w:rsid w:val="00C73593"/>
    <w:rsid w:val="00C735BF"/>
    <w:rsid w:val="00C7423B"/>
    <w:rsid w:val="00C7456B"/>
    <w:rsid w:val="00C752AF"/>
    <w:rsid w:val="00C75B1D"/>
    <w:rsid w:val="00C763FA"/>
    <w:rsid w:val="00C76698"/>
    <w:rsid w:val="00C76B67"/>
    <w:rsid w:val="00C770C5"/>
    <w:rsid w:val="00C77244"/>
    <w:rsid w:val="00C77A40"/>
    <w:rsid w:val="00C77DA9"/>
    <w:rsid w:val="00C77E39"/>
    <w:rsid w:val="00C77F55"/>
    <w:rsid w:val="00C80023"/>
    <w:rsid w:val="00C800EA"/>
    <w:rsid w:val="00C803FD"/>
    <w:rsid w:val="00C80447"/>
    <w:rsid w:val="00C80654"/>
    <w:rsid w:val="00C80B44"/>
    <w:rsid w:val="00C80C5F"/>
    <w:rsid w:val="00C812CB"/>
    <w:rsid w:val="00C812DE"/>
    <w:rsid w:val="00C81426"/>
    <w:rsid w:val="00C81618"/>
    <w:rsid w:val="00C81847"/>
    <w:rsid w:val="00C818CA"/>
    <w:rsid w:val="00C81A93"/>
    <w:rsid w:val="00C81BA8"/>
    <w:rsid w:val="00C8227D"/>
    <w:rsid w:val="00C822A1"/>
    <w:rsid w:val="00C83714"/>
    <w:rsid w:val="00C83C34"/>
    <w:rsid w:val="00C83CC8"/>
    <w:rsid w:val="00C83CF9"/>
    <w:rsid w:val="00C83E18"/>
    <w:rsid w:val="00C83EE8"/>
    <w:rsid w:val="00C83F96"/>
    <w:rsid w:val="00C83FB0"/>
    <w:rsid w:val="00C84526"/>
    <w:rsid w:val="00C84674"/>
    <w:rsid w:val="00C84969"/>
    <w:rsid w:val="00C84B7D"/>
    <w:rsid w:val="00C84BF7"/>
    <w:rsid w:val="00C84C29"/>
    <w:rsid w:val="00C851EB"/>
    <w:rsid w:val="00C85390"/>
    <w:rsid w:val="00C854E0"/>
    <w:rsid w:val="00C85711"/>
    <w:rsid w:val="00C860AD"/>
    <w:rsid w:val="00C868CC"/>
    <w:rsid w:val="00C86A36"/>
    <w:rsid w:val="00C86FC7"/>
    <w:rsid w:val="00C87712"/>
    <w:rsid w:val="00C878B5"/>
    <w:rsid w:val="00C90139"/>
    <w:rsid w:val="00C90AC2"/>
    <w:rsid w:val="00C90B28"/>
    <w:rsid w:val="00C9175C"/>
    <w:rsid w:val="00C91BF3"/>
    <w:rsid w:val="00C91CC0"/>
    <w:rsid w:val="00C91E19"/>
    <w:rsid w:val="00C91E50"/>
    <w:rsid w:val="00C91FBB"/>
    <w:rsid w:val="00C922D1"/>
    <w:rsid w:val="00C92D1F"/>
    <w:rsid w:val="00C931B5"/>
    <w:rsid w:val="00C9347A"/>
    <w:rsid w:val="00C9391D"/>
    <w:rsid w:val="00C9394E"/>
    <w:rsid w:val="00C939EC"/>
    <w:rsid w:val="00C94134"/>
    <w:rsid w:val="00C94150"/>
    <w:rsid w:val="00C9435D"/>
    <w:rsid w:val="00C94656"/>
    <w:rsid w:val="00C94A0B"/>
    <w:rsid w:val="00C94B6B"/>
    <w:rsid w:val="00C94D71"/>
    <w:rsid w:val="00C94E06"/>
    <w:rsid w:val="00C95077"/>
    <w:rsid w:val="00C95517"/>
    <w:rsid w:val="00C956B9"/>
    <w:rsid w:val="00C9574E"/>
    <w:rsid w:val="00C95841"/>
    <w:rsid w:val="00C959B7"/>
    <w:rsid w:val="00C95F7E"/>
    <w:rsid w:val="00C9636E"/>
    <w:rsid w:val="00C96B68"/>
    <w:rsid w:val="00C9746E"/>
    <w:rsid w:val="00C974FB"/>
    <w:rsid w:val="00C97932"/>
    <w:rsid w:val="00C97F69"/>
    <w:rsid w:val="00CA023E"/>
    <w:rsid w:val="00CA02B9"/>
    <w:rsid w:val="00CA03D5"/>
    <w:rsid w:val="00CA0A0A"/>
    <w:rsid w:val="00CA0B73"/>
    <w:rsid w:val="00CA1100"/>
    <w:rsid w:val="00CA190F"/>
    <w:rsid w:val="00CA230F"/>
    <w:rsid w:val="00CA2435"/>
    <w:rsid w:val="00CA2631"/>
    <w:rsid w:val="00CA3039"/>
    <w:rsid w:val="00CA3078"/>
    <w:rsid w:val="00CA3614"/>
    <w:rsid w:val="00CA370F"/>
    <w:rsid w:val="00CA3999"/>
    <w:rsid w:val="00CA3AB2"/>
    <w:rsid w:val="00CA3EA3"/>
    <w:rsid w:val="00CA4619"/>
    <w:rsid w:val="00CA4745"/>
    <w:rsid w:val="00CA479A"/>
    <w:rsid w:val="00CA4D18"/>
    <w:rsid w:val="00CA5151"/>
    <w:rsid w:val="00CA5549"/>
    <w:rsid w:val="00CA5E75"/>
    <w:rsid w:val="00CA6077"/>
    <w:rsid w:val="00CA60C5"/>
    <w:rsid w:val="00CA643A"/>
    <w:rsid w:val="00CA66E6"/>
    <w:rsid w:val="00CA6950"/>
    <w:rsid w:val="00CA69A0"/>
    <w:rsid w:val="00CA70D9"/>
    <w:rsid w:val="00CA71B3"/>
    <w:rsid w:val="00CA71BA"/>
    <w:rsid w:val="00CA75CA"/>
    <w:rsid w:val="00CA76AB"/>
    <w:rsid w:val="00CA7859"/>
    <w:rsid w:val="00CA7EF8"/>
    <w:rsid w:val="00CB0028"/>
    <w:rsid w:val="00CB01F7"/>
    <w:rsid w:val="00CB0233"/>
    <w:rsid w:val="00CB05A6"/>
    <w:rsid w:val="00CB0615"/>
    <w:rsid w:val="00CB0BCD"/>
    <w:rsid w:val="00CB1583"/>
    <w:rsid w:val="00CB18E9"/>
    <w:rsid w:val="00CB1B0D"/>
    <w:rsid w:val="00CB1F5E"/>
    <w:rsid w:val="00CB23D5"/>
    <w:rsid w:val="00CB24AC"/>
    <w:rsid w:val="00CB25F0"/>
    <w:rsid w:val="00CB276F"/>
    <w:rsid w:val="00CB2BA6"/>
    <w:rsid w:val="00CB322E"/>
    <w:rsid w:val="00CB35BD"/>
    <w:rsid w:val="00CB3638"/>
    <w:rsid w:val="00CB3953"/>
    <w:rsid w:val="00CB3F05"/>
    <w:rsid w:val="00CB4255"/>
    <w:rsid w:val="00CB45AE"/>
    <w:rsid w:val="00CB45D1"/>
    <w:rsid w:val="00CB57CB"/>
    <w:rsid w:val="00CB5C4F"/>
    <w:rsid w:val="00CB64A1"/>
    <w:rsid w:val="00CB64E6"/>
    <w:rsid w:val="00CB68F4"/>
    <w:rsid w:val="00CB691F"/>
    <w:rsid w:val="00CB6A3B"/>
    <w:rsid w:val="00CB6C59"/>
    <w:rsid w:val="00CB6E45"/>
    <w:rsid w:val="00CB77A3"/>
    <w:rsid w:val="00CB7C1E"/>
    <w:rsid w:val="00CB7F5A"/>
    <w:rsid w:val="00CC0317"/>
    <w:rsid w:val="00CC07AE"/>
    <w:rsid w:val="00CC0CA6"/>
    <w:rsid w:val="00CC12FB"/>
    <w:rsid w:val="00CC19EB"/>
    <w:rsid w:val="00CC233A"/>
    <w:rsid w:val="00CC2B67"/>
    <w:rsid w:val="00CC3384"/>
    <w:rsid w:val="00CC360A"/>
    <w:rsid w:val="00CC4452"/>
    <w:rsid w:val="00CC47F8"/>
    <w:rsid w:val="00CC4A9E"/>
    <w:rsid w:val="00CC4AE4"/>
    <w:rsid w:val="00CC4BE1"/>
    <w:rsid w:val="00CC4BEC"/>
    <w:rsid w:val="00CC5062"/>
    <w:rsid w:val="00CC530B"/>
    <w:rsid w:val="00CC57F3"/>
    <w:rsid w:val="00CC5C51"/>
    <w:rsid w:val="00CC665D"/>
    <w:rsid w:val="00CC6828"/>
    <w:rsid w:val="00CC6C32"/>
    <w:rsid w:val="00CC7892"/>
    <w:rsid w:val="00CC7F00"/>
    <w:rsid w:val="00CC7F0F"/>
    <w:rsid w:val="00CC7FA2"/>
    <w:rsid w:val="00CD0848"/>
    <w:rsid w:val="00CD0C52"/>
    <w:rsid w:val="00CD17C4"/>
    <w:rsid w:val="00CD1B3D"/>
    <w:rsid w:val="00CD1D77"/>
    <w:rsid w:val="00CD1FB1"/>
    <w:rsid w:val="00CD201C"/>
    <w:rsid w:val="00CD2049"/>
    <w:rsid w:val="00CD288D"/>
    <w:rsid w:val="00CD2B1A"/>
    <w:rsid w:val="00CD2C08"/>
    <w:rsid w:val="00CD3163"/>
    <w:rsid w:val="00CD3522"/>
    <w:rsid w:val="00CD3572"/>
    <w:rsid w:val="00CD3925"/>
    <w:rsid w:val="00CD3D41"/>
    <w:rsid w:val="00CD3E0C"/>
    <w:rsid w:val="00CD3F6D"/>
    <w:rsid w:val="00CD46D5"/>
    <w:rsid w:val="00CD46E5"/>
    <w:rsid w:val="00CD5081"/>
    <w:rsid w:val="00CD585A"/>
    <w:rsid w:val="00CD58E7"/>
    <w:rsid w:val="00CD5A77"/>
    <w:rsid w:val="00CD5FA4"/>
    <w:rsid w:val="00CD6729"/>
    <w:rsid w:val="00CD6794"/>
    <w:rsid w:val="00CD682E"/>
    <w:rsid w:val="00CD6ED3"/>
    <w:rsid w:val="00CD6F7C"/>
    <w:rsid w:val="00CD7789"/>
    <w:rsid w:val="00CD785E"/>
    <w:rsid w:val="00CD7C5F"/>
    <w:rsid w:val="00CE0753"/>
    <w:rsid w:val="00CE0858"/>
    <w:rsid w:val="00CE0970"/>
    <w:rsid w:val="00CE0BDA"/>
    <w:rsid w:val="00CE1244"/>
    <w:rsid w:val="00CE128E"/>
    <w:rsid w:val="00CE1973"/>
    <w:rsid w:val="00CE1A9F"/>
    <w:rsid w:val="00CE1C91"/>
    <w:rsid w:val="00CE2779"/>
    <w:rsid w:val="00CE2C87"/>
    <w:rsid w:val="00CE3483"/>
    <w:rsid w:val="00CE381D"/>
    <w:rsid w:val="00CE3D5A"/>
    <w:rsid w:val="00CE3ED3"/>
    <w:rsid w:val="00CE41A0"/>
    <w:rsid w:val="00CE44D1"/>
    <w:rsid w:val="00CE49CD"/>
    <w:rsid w:val="00CE520D"/>
    <w:rsid w:val="00CE56D8"/>
    <w:rsid w:val="00CE5E9C"/>
    <w:rsid w:val="00CE658B"/>
    <w:rsid w:val="00CE79B1"/>
    <w:rsid w:val="00CE7BE4"/>
    <w:rsid w:val="00CE7D20"/>
    <w:rsid w:val="00CE7D6E"/>
    <w:rsid w:val="00CF0B0A"/>
    <w:rsid w:val="00CF0C93"/>
    <w:rsid w:val="00CF0F4A"/>
    <w:rsid w:val="00CF118A"/>
    <w:rsid w:val="00CF14F4"/>
    <w:rsid w:val="00CF1640"/>
    <w:rsid w:val="00CF1CCD"/>
    <w:rsid w:val="00CF1F64"/>
    <w:rsid w:val="00CF2511"/>
    <w:rsid w:val="00CF2898"/>
    <w:rsid w:val="00CF289A"/>
    <w:rsid w:val="00CF3354"/>
    <w:rsid w:val="00CF4118"/>
    <w:rsid w:val="00CF4F82"/>
    <w:rsid w:val="00CF51D5"/>
    <w:rsid w:val="00CF54B3"/>
    <w:rsid w:val="00CF58F7"/>
    <w:rsid w:val="00CF5B30"/>
    <w:rsid w:val="00CF6064"/>
    <w:rsid w:val="00CF6C9F"/>
    <w:rsid w:val="00CF7AA5"/>
    <w:rsid w:val="00D005E2"/>
    <w:rsid w:val="00D00856"/>
    <w:rsid w:val="00D00B81"/>
    <w:rsid w:val="00D00CE3"/>
    <w:rsid w:val="00D00F04"/>
    <w:rsid w:val="00D01024"/>
    <w:rsid w:val="00D01DAE"/>
    <w:rsid w:val="00D02B17"/>
    <w:rsid w:val="00D02BEA"/>
    <w:rsid w:val="00D02DB2"/>
    <w:rsid w:val="00D03610"/>
    <w:rsid w:val="00D037A6"/>
    <w:rsid w:val="00D04437"/>
    <w:rsid w:val="00D0492D"/>
    <w:rsid w:val="00D04F40"/>
    <w:rsid w:val="00D054D5"/>
    <w:rsid w:val="00D05732"/>
    <w:rsid w:val="00D0596F"/>
    <w:rsid w:val="00D05A51"/>
    <w:rsid w:val="00D05D3A"/>
    <w:rsid w:val="00D063CD"/>
    <w:rsid w:val="00D069D4"/>
    <w:rsid w:val="00D06AC7"/>
    <w:rsid w:val="00D06D9C"/>
    <w:rsid w:val="00D07016"/>
    <w:rsid w:val="00D073DF"/>
    <w:rsid w:val="00D07ED1"/>
    <w:rsid w:val="00D102AB"/>
    <w:rsid w:val="00D106CC"/>
    <w:rsid w:val="00D10AF9"/>
    <w:rsid w:val="00D10B73"/>
    <w:rsid w:val="00D11040"/>
    <w:rsid w:val="00D11299"/>
    <w:rsid w:val="00D113F3"/>
    <w:rsid w:val="00D11790"/>
    <w:rsid w:val="00D11960"/>
    <w:rsid w:val="00D11986"/>
    <w:rsid w:val="00D11A87"/>
    <w:rsid w:val="00D11E62"/>
    <w:rsid w:val="00D12327"/>
    <w:rsid w:val="00D126BF"/>
    <w:rsid w:val="00D1299A"/>
    <w:rsid w:val="00D13105"/>
    <w:rsid w:val="00D138E6"/>
    <w:rsid w:val="00D13AD6"/>
    <w:rsid w:val="00D13CF9"/>
    <w:rsid w:val="00D14219"/>
    <w:rsid w:val="00D1462E"/>
    <w:rsid w:val="00D14A00"/>
    <w:rsid w:val="00D15641"/>
    <w:rsid w:val="00D15671"/>
    <w:rsid w:val="00D15789"/>
    <w:rsid w:val="00D158D3"/>
    <w:rsid w:val="00D159E3"/>
    <w:rsid w:val="00D15A77"/>
    <w:rsid w:val="00D15B11"/>
    <w:rsid w:val="00D15C69"/>
    <w:rsid w:val="00D15CCC"/>
    <w:rsid w:val="00D15CE5"/>
    <w:rsid w:val="00D15FAD"/>
    <w:rsid w:val="00D16C06"/>
    <w:rsid w:val="00D17455"/>
    <w:rsid w:val="00D17DA2"/>
    <w:rsid w:val="00D17EB6"/>
    <w:rsid w:val="00D201D9"/>
    <w:rsid w:val="00D20CB7"/>
    <w:rsid w:val="00D20EBF"/>
    <w:rsid w:val="00D212EB"/>
    <w:rsid w:val="00D21450"/>
    <w:rsid w:val="00D218A0"/>
    <w:rsid w:val="00D21AA9"/>
    <w:rsid w:val="00D21EEA"/>
    <w:rsid w:val="00D2251F"/>
    <w:rsid w:val="00D2277C"/>
    <w:rsid w:val="00D228D5"/>
    <w:rsid w:val="00D22A0F"/>
    <w:rsid w:val="00D22CBB"/>
    <w:rsid w:val="00D231AA"/>
    <w:rsid w:val="00D239F3"/>
    <w:rsid w:val="00D23C00"/>
    <w:rsid w:val="00D23EFE"/>
    <w:rsid w:val="00D24288"/>
    <w:rsid w:val="00D24C16"/>
    <w:rsid w:val="00D25592"/>
    <w:rsid w:val="00D25607"/>
    <w:rsid w:val="00D25C88"/>
    <w:rsid w:val="00D25F19"/>
    <w:rsid w:val="00D260A5"/>
    <w:rsid w:val="00D2671F"/>
    <w:rsid w:val="00D268DB"/>
    <w:rsid w:val="00D26BB5"/>
    <w:rsid w:val="00D26C4C"/>
    <w:rsid w:val="00D27225"/>
    <w:rsid w:val="00D27A13"/>
    <w:rsid w:val="00D27ED2"/>
    <w:rsid w:val="00D305E6"/>
    <w:rsid w:val="00D30801"/>
    <w:rsid w:val="00D30A10"/>
    <w:rsid w:val="00D30FA2"/>
    <w:rsid w:val="00D3118C"/>
    <w:rsid w:val="00D31658"/>
    <w:rsid w:val="00D31684"/>
    <w:rsid w:val="00D31E53"/>
    <w:rsid w:val="00D322DD"/>
    <w:rsid w:val="00D323BE"/>
    <w:rsid w:val="00D328E6"/>
    <w:rsid w:val="00D3290F"/>
    <w:rsid w:val="00D32A14"/>
    <w:rsid w:val="00D32E88"/>
    <w:rsid w:val="00D332C2"/>
    <w:rsid w:val="00D33BE1"/>
    <w:rsid w:val="00D33D10"/>
    <w:rsid w:val="00D34335"/>
    <w:rsid w:val="00D34442"/>
    <w:rsid w:val="00D344AF"/>
    <w:rsid w:val="00D34F7D"/>
    <w:rsid w:val="00D35079"/>
    <w:rsid w:val="00D350D5"/>
    <w:rsid w:val="00D35275"/>
    <w:rsid w:val="00D358CA"/>
    <w:rsid w:val="00D35913"/>
    <w:rsid w:val="00D35C1D"/>
    <w:rsid w:val="00D35EC7"/>
    <w:rsid w:val="00D36163"/>
    <w:rsid w:val="00D36186"/>
    <w:rsid w:val="00D361F4"/>
    <w:rsid w:val="00D36869"/>
    <w:rsid w:val="00D36BD8"/>
    <w:rsid w:val="00D371C4"/>
    <w:rsid w:val="00D404AB"/>
    <w:rsid w:val="00D40D57"/>
    <w:rsid w:val="00D40F40"/>
    <w:rsid w:val="00D41211"/>
    <w:rsid w:val="00D4147C"/>
    <w:rsid w:val="00D4165E"/>
    <w:rsid w:val="00D41784"/>
    <w:rsid w:val="00D4179C"/>
    <w:rsid w:val="00D41A5A"/>
    <w:rsid w:val="00D41B26"/>
    <w:rsid w:val="00D41CB6"/>
    <w:rsid w:val="00D41D0D"/>
    <w:rsid w:val="00D427F1"/>
    <w:rsid w:val="00D42B75"/>
    <w:rsid w:val="00D43325"/>
    <w:rsid w:val="00D43629"/>
    <w:rsid w:val="00D43B96"/>
    <w:rsid w:val="00D43CA0"/>
    <w:rsid w:val="00D4447E"/>
    <w:rsid w:val="00D445AD"/>
    <w:rsid w:val="00D44989"/>
    <w:rsid w:val="00D449CA"/>
    <w:rsid w:val="00D44C4A"/>
    <w:rsid w:val="00D44FEA"/>
    <w:rsid w:val="00D4560B"/>
    <w:rsid w:val="00D45C68"/>
    <w:rsid w:val="00D46212"/>
    <w:rsid w:val="00D468D5"/>
    <w:rsid w:val="00D468F9"/>
    <w:rsid w:val="00D46CF8"/>
    <w:rsid w:val="00D46D8F"/>
    <w:rsid w:val="00D47BF2"/>
    <w:rsid w:val="00D47DD3"/>
    <w:rsid w:val="00D50128"/>
    <w:rsid w:val="00D5051B"/>
    <w:rsid w:val="00D505BE"/>
    <w:rsid w:val="00D50780"/>
    <w:rsid w:val="00D5180F"/>
    <w:rsid w:val="00D519A6"/>
    <w:rsid w:val="00D51C41"/>
    <w:rsid w:val="00D52252"/>
    <w:rsid w:val="00D52BE6"/>
    <w:rsid w:val="00D52F0A"/>
    <w:rsid w:val="00D52FAC"/>
    <w:rsid w:val="00D53526"/>
    <w:rsid w:val="00D53783"/>
    <w:rsid w:val="00D53810"/>
    <w:rsid w:val="00D543AC"/>
    <w:rsid w:val="00D54401"/>
    <w:rsid w:val="00D545A5"/>
    <w:rsid w:val="00D546DB"/>
    <w:rsid w:val="00D54ABC"/>
    <w:rsid w:val="00D55077"/>
    <w:rsid w:val="00D55250"/>
    <w:rsid w:val="00D55579"/>
    <w:rsid w:val="00D556A6"/>
    <w:rsid w:val="00D556EA"/>
    <w:rsid w:val="00D55A1F"/>
    <w:rsid w:val="00D55B64"/>
    <w:rsid w:val="00D55DBC"/>
    <w:rsid w:val="00D55F70"/>
    <w:rsid w:val="00D55F90"/>
    <w:rsid w:val="00D56740"/>
    <w:rsid w:val="00D56DC2"/>
    <w:rsid w:val="00D57F80"/>
    <w:rsid w:val="00D60174"/>
    <w:rsid w:val="00D60323"/>
    <w:rsid w:val="00D6032E"/>
    <w:rsid w:val="00D60496"/>
    <w:rsid w:val="00D60B91"/>
    <w:rsid w:val="00D60ED8"/>
    <w:rsid w:val="00D60FBD"/>
    <w:rsid w:val="00D611B5"/>
    <w:rsid w:val="00D6165D"/>
    <w:rsid w:val="00D6170F"/>
    <w:rsid w:val="00D61871"/>
    <w:rsid w:val="00D61BE7"/>
    <w:rsid w:val="00D62141"/>
    <w:rsid w:val="00D6288C"/>
    <w:rsid w:val="00D63490"/>
    <w:rsid w:val="00D6394F"/>
    <w:rsid w:val="00D63984"/>
    <w:rsid w:val="00D63A0B"/>
    <w:rsid w:val="00D63C4D"/>
    <w:rsid w:val="00D63C87"/>
    <w:rsid w:val="00D63C8B"/>
    <w:rsid w:val="00D63D7D"/>
    <w:rsid w:val="00D64109"/>
    <w:rsid w:val="00D6411A"/>
    <w:rsid w:val="00D641A4"/>
    <w:rsid w:val="00D64445"/>
    <w:rsid w:val="00D64546"/>
    <w:rsid w:val="00D648E8"/>
    <w:rsid w:val="00D6495C"/>
    <w:rsid w:val="00D64A14"/>
    <w:rsid w:val="00D64C8D"/>
    <w:rsid w:val="00D64DB7"/>
    <w:rsid w:val="00D64F3F"/>
    <w:rsid w:val="00D65031"/>
    <w:rsid w:val="00D65643"/>
    <w:rsid w:val="00D6595D"/>
    <w:rsid w:val="00D65AF3"/>
    <w:rsid w:val="00D65C86"/>
    <w:rsid w:val="00D6657F"/>
    <w:rsid w:val="00D665B8"/>
    <w:rsid w:val="00D665BC"/>
    <w:rsid w:val="00D66C1D"/>
    <w:rsid w:val="00D67703"/>
    <w:rsid w:val="00D67802"/>
    <w:rsid w:val="00D67A3E"/>
    <w:rsid w:val="00D67B8C"/>
    <w:rsid w:val="00D67C19"/>
    <w:rsid w:val="00D67C6A"/>
    <w:rsid w:val="00D67D47"/>
    <w:rsid w:val="00D7012E"/>
    <w:rsid w:val="00D7049D"/>
    <w:rsid w:val="00D70612"/>
    <w:rsid w:val="00D70652"/>
    <w:rsid w:val="00D71028"/>
    <w:rsid w:val="00D71910"/>
    <w:rsid w:val="00D71D09"/>
    <w:rsid w:val="00D72047"/>
    <w:rsid w:val="00D72198"/>
    <w:rsid w:val="00D72365"/>
    <w:rsid w:val="00D725D1"/>
    <w:rsid w:val="00D72711"/>
    <w:rsid w:val="00D72EB8"/>
    <w:rsid w:val="00D73440"/>
    <w:rsid w:val="00D73898"/>
    <w:rsid w:val="00D738BC"/>
    <w:rsid w:val="00D73C3D"/>
    <w:rsid w:val="00D73E67"/>
    <w:rsid w:val="00D745CB"/>
    <w:rsid w:val="00D74F95"/>
    <w:rsid w:val="00D74FE6"/>
    <w:rsid w:val="00D750DF"/>
    <w:rsid w:val="00D75352"/>
    <w:rsid w:val="00D75929"/>
    <w:rsid w:val="00D75EF6"/>
    <w:rsid w:val="00D75F8F"/>
    <w:rsid w:val="00D760BD"/>
    <w:rsid w:val="00D7658A"/>
    <w:rsid w:val="00D76FF1"/>
    <w:rsid w:val="00D770C9"/>
    <w:rsid w:val="00D77584"/>
    <w:rsid w:val="00D77754"/>
    <w:rsid w:val="00D77841"/>
    <w:rsid w:val="00D8016B"/>
    <w:rsid w:val="00D80275"/>
    <w:rsid w:val="00D80437"/>
    <w:rsid w:val="00D80895"/>
    <w:rsid w:val="00D8093C"/>
    <w:rsid w:val="00D80D45"/>
    <w:rsid w:val="00D80E30"/>
    <w:rsid w:val="00D80F84"/>
    <w:rsid w:val="00D81763"/>
    <w:rsid w:val="00D817E2"/>
    <w:rsid w:val="00D81809"/>
    <w:rsid w:val="00D81C0B"/>
    <w:rsid w:val="00D81CCF"/>
    <w:rsid w:val="00D82696"/>
    <w:rsid w:val="00D834B9"/>
    <w:rsid w:val="00D849E2"/>
    <w:rsid w:val="00D84F32"/>
    <w:rsid w:val="00D84FB8"/>
    <w:rsid w:val="00D85223"/>
    <w:rsid w:val="00D856A7"/>
    <w:rsid w:val="00D8575B"/>
    <w:rsid w:val="00D858EA"/>
    <w:rsid w:val="00D85D67"/>
    <w:rsid w:val="00D8687D"/>
    <w:rsid w:val="00D86A06"/>
    <w:rsid w:val="00D86E00"/>
    <w:rsid w:val="00D86FE0"/>
    <w:rsid w:val="00D87370"/>
    <w:rsid w:val="00D8750A"/>
    <w:rsid w:val="00D8763E"/>
    <w:rsid w:val="00D876C7"/>
    <w:rsid w:val="00D87DAB"/>
    <w:rsid w:val="00D90221"/>
    <w:rsid w:val="00D915D1"/>
    <w:rsid w:val="00D91B93"/>
    <w:rsid w:val="00D91E0F"/>
    <w:rsid w:val="00D92054"/>
    <w:rsid w:val="00D925A8"/>
    <w:rsid w:val="00D927B2"/>
    <w:rsid w:val="00D92882"/>
    <w:rsid w:val="00D928E6"/>
    <w:rsid w:val="00D92A92"/>
    <w:rsid w:val="00D92D2B"/>
    <w:rsid w:val="00D931A2"/>
    <w:rsid w:val="00D932F9"/>
    <w:rsid w:val="00D93E15"/>
    <w:rsid w:val="00D941D5"/>
    <w:rsid w:val="00D945A7"/>
    <w:rsid w:val="00D9501F"/>
    <w:rsid w:val="00D952C5"/>
    <w:rsid w:val="00D954BC"/>
    <w:rsid w:val="00D95613"/>
    <w:rsid w:val="00D95758"/>
    <w:rsid w:val="00D95A52"/>
    <w:rsid w:val="00D96211"/>
    <w:rsid w:val="00D96320"/>
    <w:rsid w:val="00D96375"/>
    <w:rsid w:val="00D963F9"/>
    <w:rsid w:val="00D9658A"/>
    <w:rsid w:val="00D96EC2"/>
    <w:rsid w:val="00D97130"/>
    <w:rsid w:val="00D97201"/>
    <w:rsid w:val="00D972A1"/>
    <w:rsid w:val="00D9769F"/>
    <w:rsid w:val="00D97824"/>
    <w:rsid w:val="00D97932"/>
    <w:rsid w:val="00D97B84"/>
    <w:rsid w:val="00D97DA7"/>
    <w:rsid w:val="00DA0365"/>
    <w:rsid w:val="00DA07B0"/>
    <w:rsid w:val="00DA093D"/>
    <w:rsid w:val="00DA0C4D"/>
    <w:rsid w:val="00DA1531"/>
    <w:rsid w:val="00DA153E"/>
    <w:rsid w:val="00DA16EF"/>
    <w:rsid w:val="00DA1860"/>
    <w:rsid w:val="00DA1980"/>
    <w:rsid w:val="00DA1A2E"/>
    <w:rsid w:val="00DA24A3"/>
    <w:rsid w:val="00DA3A4A"/>
    <w:rsid w:val="00DA3EF0"/>
    <w:rsid w:val="00DA3F29"/>
    <w:rsid w:val="00DA4645"/>
    <w:rsid w:val="00DA4BCC"/>
    <w:rsid w:val="00DA54B5"/>
    <w:rsid w:val="00DA554A"/>
    <w:rsid w:val="00DA5640"/>
    <w:rsid w:val="00DA5686"/>
    <w:rsid w:val="00DA5988"/>
    <w:rsid w:val="00DA5F36"/>
    <w:rsid w:val="00DA61D8"/>
    <w:rsid w:val="00DA61F0"/>
    <w:rsid w:val="00DA637F"/>
    <w:rsid w:val="00DA67C6"/>
    <w:rsid w:val="00DA67F8"/>
    <w:rsid w:val="00DA6F39"/>
    <w:rsid w:val="00DA7668"/>
    <w:rsid w:val="00DA7747"/>
    <w:rsid w:val="00DA78B5"/>
    <w:rsid w:val="00DA7AC4"/>
    <w:rsid w:val="00DA7B74"/>
    <w:rsid w:val="00DA7F0A"/>
    <w:rsid w:val="00DB01FE"/>
    <w:rsid w:val="00DB0565"/>
    <w:rsid w:val="00DB0B0B"/>
    <w:rsid w:val="00DB148B"/>
    <w:rsid w:val="00DB1C23"/>
    <w:rsid w:val="00DB1C56"/>
    <w:rsid w:val="00DB2610"/>
    <w:rsid w:val="00DB281E"/>
    <w:rsid w:val="00DB2B02"/>
    <w:rsid w:val="00DB3275"/>
    <w:rsid w:val="00DB33F2"/>
    <w:rsid w:val="00DB3467"/>
    <w:rsid w:val="00DB40DE"/>
    <w:rsid w:val="00DB449A"/>
    <w:rsid w:val="00DB4606"/>
    <w:rsid w:val="00DB4A74"/>
    <w:rsid w:val="00DB4D18"/>
    <w:rsid w:val="00DB5219"/>
    <w:rsid w:val="00DB57CA"/>
    <w:rsid w:val="00DB57E6"/>
    <w:rsid w:val="00DB58C5"/>
    <w:rsid w:val="00DB5970"/>
    <w:rsid w:val="00DB5E31"/>
    <w:rsid w:val="00DB60D3"/>
    <w:rsid w:val="00DB624C"/>
    <w:rsid w:val="00DB6DAA"/>
    <w:rsid w:val="00DB715C"/>
    <w:rsid w:val="00DB755E"/>
    <w:rsid w:val="00DB7855"/>
    <w:rsid w:val="00DB7965"/>
    <w:rsid w:val="00DB7BF3"/>
    <w:rsid w:val="00DC008D"/>
    <w:rsid w:val="00DC00C4"/>
    <w:rsid w:val="00DC00F0"/>
    <w:rsid w:val="00DC0727"/>
    <w:rsid w:val="00DC0961"/>
    <w:rsid w:val="00DC0CAD"/>
    <w:rsid w:val="00DC0DB2"/>
    <w:rsid w:val="00DC119D"/>
    <w:rsid w:val="00DC1327"/>
    <w:rsid w:val="00DC1330"/>
    <w:rsid w:val="00DC1410"/>
    <w:rsid w:val="00DC1C55"/>
    <w:rsid w:val="00DC1F3E"/>
    <w:rsid w:val="00DC20C1"/>
    <w:rsid w:val="00DC2777"/>
    <w:rsid w:val="00DC3956"/>
    <w:rsid w:val="00DC3ED2"/>
    <w:rsid w:val="00DC414C"/>
    <w:rsid w:val="00DC4C3F"/>
    <w:rsid w:val="00DC504D"/>
    <w:rsid w:val="00DC511C"/>
    <w:rsid w:val="00DC5161"/>
    <w:rsid w:val="00DC52D5"/>
    <w:rsid w:val="00DC5640"/>
    <w:rsid w:val="00DC572C"/>
    <w:rsid w:val="00DC57C2"/>
    <w:rsid w:val="00DC5B54"/>
    <w:rsid w:val="00DC5F7B"/>
    <w:rsid w:val="00DC62D1"/>
    <w:rsid w:val="00DC655E"/>
    <w:rsid w:val="00DC685B"/>
    <w:rsid w:val="00DC6FA3"/>
    <w:rsid w:val="00DC7328"/>
    <w:rsid w:val="00DC73C1"/>
    <w:rsid w:val="00DC77B6"/>
    <w:rsid w:val="00DD099A"/>
    <w:rsid w:val="00DD1385"/>
    <w:rsid w:val="00DD176B"/>
    <w:rsid w:val="00DD1791"/>
    <w:rsid w:val="00DD1897"/>
    <w:rsid w:val="00DD1C58"/>
    <w:rsid w:val="00DD1E6D"/>
    <w:rsid w:val="00DD253E"/>
    <w:rsid w:val="00DD261E"/>
    <w:rsid w:val="00DD2FB2"/>
    <w:rsid w:val="00DD3318"/>
    <w:rsid w:val="00DD3546"/>
    <w:rsid w:val="00DD3B82"/>
    <w:rsid w:val="00DD3F2D"/>
    <w:rsid w:val="00DD4262"/>
    <w:rsid w:val="00DD4269"/>
    <w:rsid w:val="00DD42F4"/>
    <w:rsid w:val="00DD4867"/>
    <w:rsid w:val="00DD4D10"/>
    <w:rsid w:val="00DD4F8B"/>
    <w:rsid w:val="00DD50C3"/>
    <w:rsid w:val="00DD51EE"/>
    <w:rsid w:val="00DD5B62"/>
    <w:rsid w:val="00DD65B0"/>
    <w:rsid w:val="00DD6B83"/>
    <w:rsid w:val="00DD6C04"/>
    <w:rsid w:val="00DD6C71"/>
    <w:rsid w:val="00DD70AD"/>
    <w:rsid w:val="00DD722A"/>
    <w:rsid w:val="00DD79A1"/>
    <w:rsid w:val="00DD7F9D"/>
    <w:rsid w:val="00DE07FF"/>
    <w:rsid w:val="00DE0833"/>
    <w:rsid w:val="00DE0CDF"/>
    <w:rsid w:val="00DE0EDC"/>
    <w:rsid w:val="00DE0F94"/>
    <w:rsid w:val="00DE1037"/>
    <w:rsid w:val="00DE104B"/>
    <w:rsid w:val="00DE14A7"/>
    <w:rsid w:val="00DE1754"/>
    <w:rsid w:val="00DE2346"/>
    <w:rsid w:val="00DE2477"/>
    <w:rsid w:val="00DE25A3"/>
    <w:rsid w:val="00DE2629"/>
    <w:rsid w:val="00DE262D"/>
    <w:rsid w:val="00DE2BCD"/>
    <w:rsid w:val="00DE319B"/>
    <w:rsid w:val="00DE3890"/>
    <w:rsid w:val="00DE38DB"/>
    <w:rsid w:val="00DE398D"/>
    <w:rsid w:val="00DE39FB"/>
    <w:rsid w:val="00DE3ABC"/>
    <w:rsid w:val="00DE4D80"/>
    <w:rsid w:val="00DE4F60"/>
    <w:rsid w:val="00DE5388"/>
    <w:rsid w:val="00DE540C"/>
    <w:rsid w:val="00DE5639"/>
    <w:rsid w:val="00DE5CC0"/>
    <w:rsid w:val="00DE686D"/>
    <w:rsid w:val="00DE6893"/>
    <w:rsid w:val="00DE6AA1"/>
    <w:rsid w:val="00DE6C48"/>
    <w:rsid w:val="00DE729C"/>
    <w:rsid w:val="00DE7613"/>
    <w:rsid w:val="00DE7878"/>
    <w:rsid w:val="00DE7C17"/>
    <w:rsid w:val="00DE7D53"/>
    <w:rsid w:val="00DF04F7"/>
    <w:rsid w:val="00DF0594"/>
    <w:rsid w:val="00DF07A6"/>
    <w:rsid w:val="00DF08C9"/>
    <w:rsid w:val="00DF0C65"/>
    <w:rsid w:val="00DF0D45"/>
    <w:rsid w:val="00DF0E4D"/>
    <w:rsid w:val="00DF11E9"/>
    <w:rsid w:val="00DF1337"/>
    <w:rsid w:val="00DF16DD"/>
    <w:rsid w:val="00DF1D58"/>
    <w:rsid w:val="00DF1F4A"/>
    <w:rsid w:val="00DF261E"/>
    <w:rsid w:val="00DF2780"/>
    <w:rsid w:val="00DF2940"/>
    <w:rsid w:val="00DF296E"/>
    <w:rsid w:val="00DF324C"/>
    <w:rsid w:val="00DF366A"/>
    <w:rsid w:val="00DF375D"/>
    <w:rsid w:val="00DF3847"/>
    <w:rsid w:val="00DF38BE"/>
    <w:rsid w:val="00DF394E"/>
    <w:rsid w:val="00DF3977"/>
    <w:rsid w:val="00DF3BF7"/>
    <w:rsid w:val="00DF3F2E"/>
    <w:rsid w:val="00DF3FC6"/>
    <w:rsid w:val="00DF40C6"/>
    <w:rsid w:val="00DF4A8D"/>
    <w:rsid w:val="00DF4B2B"/>
    <w:rsid w:val="00DF4CF9"/>
    <w:rsid w:val="00DF4FA2"/>
    <w:rsid w:val="00DF50CB"/>
    <w:rsid w:val="00DF5181"/>
    <w:rsid w:val="00DF5812"/>
    <w:rsid w:val="00DF5C60"/>
    <w:rsid w:val="00DF6371"/>
    <w:rsid w:val="00DF65A7"/>
    <w:rsid w:val="00DF67E5"/>
    <w:rsid w:val="00DF6A3F"/>
    <w:rsid w:val="00DF6D42"/>
    <w:rsid w:val="00DF6EC4"/>
    <w:rsid w:val="00DF71C3"/>
    <w:rsid w:val="00DF76E7"/>
    <w:rsid w:val="00DF79CA"/>
    <w:rsid w:val="00DF7C9E"/>
    <w:rsid w:val="00DF7CBA"/>
    <w:rsid w:val="00DF7EE0"/>
    <w:rsid w:val="00E00113"/>
    <w:rsid w:val="00E003AB"/>
    <w:rsid w:val="00E01695"/>
    <w:rsid w:val="00E017E3"/>
    <w:rsid w:val="00E01860"/>
    <w:rsid w:val="00E0189B"/>
    <w:rsid w:val="00E01B5C"/>
    <w:rsid w:val="00E01DCA"/>
    <w:rsid w:val="00E01FD4"/>
    <w:rsid w:val="00E02127"/>
    <w:rsid w:val="00E02358"/>
    <w:rsid w:val="00E0247A"/>
    <w:rsid w:val="00E027C6"/>
    <w:rsid w:val="00E02866"/>
    <w:rsid w:val="00E02887"/>
    <w:rsid w:val="00E029C7"/>
    <w:rsid w:val="00E02BCC"/>
    <w:rsid w:val="00E02F40"/>
    <w:rsid w:val="00E0301A"/>
    <w:rsid w:val="00E03E47"/>
    <w:rsid w:val="00E040F6"/>
    <w:rsid w:val="00E04652"/>
    <w:rsid w:val="00E049F7"/>
    <w:rsid w:val="00E04F98"/>
    <w:rsid w:val="00E0509F"/>
    <w:rsid w:val="00E053DA"/>
    <w:rsid w:val="00E0560C"/>
    <w:rsid w:val="00E0569B"/>
    <w:rsid w:val="00E057E3"/>
    <w:rsid w:val="00E05934"/>
    <w:rsid w:val="00E05C5B"/>
    <w:rsid w:val="00E05FA3"/>
    <w:rsid w:val="00E06821"/>
    <w:rsid w:val="00E06C8C"/>
    <w:rsid w:val="00E0703E"/>
    <w:rsid w:val="00E075AA"/>
    <w:rsid w:val="00E077D1"/>
    <w:rsid w:val="00E0794A"/>
    <w:rsid w:val="00E07E1A"/>
    <w:rsid w:val="00E102AB"/>
    <w:rsid w:val="00E1082C"/>
    <w:rsid w:val="00E10AF5"/>
    <w:rsid w:val="00E10B3F"/>
    <w:rsid w:val="00E10CD3"/>
    <w:rsid w:val="00E10DCB"/>
    <w:rsid w:val="00E10DE2"/>
    <w:rsid w:val="00E10E2A"/>
    <w:rsid w:val="00E11A70"/>
    <w:rsid w:val="00E11CC4"/>
    <w:rsid w:val="00E121CB"/>
    <w:rsid w:val="00E122E0"/>
    <w:rsid w:val="00E1234B"/>
    <w:rsid w:val="00E123EC"/>
    <w:rsid w:val="00E12473"/>
    <w:rsid w:val="00E12841"/>
    <w:rsid w:val="00E12BA7"/>
    <w:rsid w:val="00E12C42"/>
    <w:rsid w:val="00E12FA2"/>
    <w:rsid w:val="00E12FE6"/>
    <w:rsid w:val="00E1395B"/>
    <w:rsid w:val="00E13BCC"/>
    <w:rsid w:val="00E13D18"/>
    <w:rsid w:val="00E13F97"/>
    <w:rsid w:val="00E14A98"/>
    <w:rsid w:val="00E14F1E"/>
    <w:rsid w:val="00E14F3A"/>
    <w:rsid w:val="00E1513D"/>
    <w:rsid w:val="00E1545A"/>
    <w:rsid w:val="00E154DD"/>
    <w:rsid w:val="00E15A76"/>
    <w:rsid w:val="00E15BDC"/>
    <w:rsid w:val="00E15F82"/>
    <w:rsid w:val="00E162CD"/>
    <w:rsid w:val="00E162DC"/>
    <w:rsid w:val="00E1643C"/>
    <w:rsid w:val="00E16804"/>
    <w:rsid w:val="00E16A5B"/>
    <w:rsid w:val="00E16CC1"/>
    <w:rsid w:val="00E16CCF"/>
    <w:rsid w:val="00E17215"/>
    <w:rsid w:val="00E173CE"/>
    <w:rsid w:val="00E174B9"/>
    <w:rsid w:val="00E1762F"/>
    <w:rsid w:val="00E1783D"/>
    <w:rsid w:val="00E17927"/>
    <w:rsid w:val="00E17A9F"/>
    <w:rsid w:val="00E20151"/>
    <w:rsid w:val="00E20278"/>
    <w:rsid w:val="00E20305"/>
    <w:rsid w:val="00E206C2"/>
    <w:rsid w:val="00E20866"/>
    <w:rsid w:val="00E20C24"/>
    <w:rsid w:val="00E21294"/>
    <w:rsid w:val="00E2144D"/>
    <w:rsid w:val="00E21537"/>
    <w:rsid w:val="00E21EA7"/>
    <w:rsid w:val="00E222C8"/>
    <w:rsid w:val="00E22525"/>
    <w:rsid w:val="00E225A8"/>
    <w:rsid w:val="00E22778"/>
    <w:rsid w:val="00E229FC"/>
    <w:rsid w:val="00E22DD3"/>
    <w:rsid w:val="00E23285"/>
    <w:rsid w:val="00E239E8"/>
    <w:rsid w:val="00E23AAC"/>
    <w:rsid w:val="00E23AAF"/>
    <w:rsid w:val="00E23C92"/>
    <w:rsid w:val="00E23CC5"/>
    <w:rsid w:val="00E23E5C"/>
    <w:rsid w:val="00E245F9"/>
    <w:rsid w:val="00E24D23"/>
    <w:rsid w:val="00E25141"/>
    <w:rsid w:val="00E2550D"/>
    <w:rsid w:val="00E25B84"/>
    <w:rsid w:val="00E25BFF"/>
    <w:rsid w:val="00E25E5E"/>
    <w:rsid w:val="00E25EB6"/>
    <w:rsid w:val="00E2640F"/>
    <w:rsid w:val="00E26A8E"/>
    <w:rsid w:val="00E26D18"/>
    <w:rsid w:val="00E26EC1"/>
    <w:rsid w:val="00E274B3"/>
    <w:rsid w:val="00E27F22"/>
    <w:rsid w:val="00E30F86"/>
    <w:rsid w:val="00E310C9"/>
    <w:rsid w:val="00E318A2"/>
    <w:rsid w:val="00E31956"/>
    <w:rsid w:val="00E31C4C"/>
    <w:rsid w:val="00E31E28"/>
    <w:rsid w:val="00E322D5"/>
    <w:rsid w:val="00E32A6C"/>
    <w:rsid w:val="00E32B31"/>
    <w:rsid w:val="00E32B7F"/>
    <w:rsid w:val="00E32B85"/>
    <w:rsid w:val="00E32E84"/>
    <w:rsid w:val="00E33693"/>
    <w:rsid w:val="00E336E0"/>
    <w:rsid w:val="00E33913"/>
    <w:rsid w:val="00E33AAE"/>
    <w:rsid w:val="00E33C94"/>
    <w:rsid w:val="00E34486"/>
    <w:rsid w:val="00E34812"/>
    <w:rsid w:val="00E34B5A"/>
    <w:rsid w:val="00E34BAB"/>
    <w:rsid w:val="00E34E56"/>
    <w:rsid w:val="00E3510D"/>
    <w:rsid w:val="00E35ABE"/>
    <w:rsid w:val="00E35AF4"/>
    <w:rsid w:val="00E35E88"/>
    <w:rsid w:val="00E360BB"/>
    <w:rsid w:val="00E360D3"/>
    <w:rsid w:val="00E362CD"/>
    <w:rsid w:val="00E36629"/>
    <w:rsid w:val="00E36650"/>
    <w:rsid w:val="00E368FA"/>
    <w:rsid w:val="00E3693D"/>
    <w:rsid w:val="00E36EF1"/>
    <w:rsid w:val="00E370A9"/>
    <w:rsid w:val="00E37468"/>
    <w:rsid w:val="00E37586"/>
    <w:rsid w:val="00E376EC"/>
    <w:rsid w:val="00E377DE"/>
    <w:rsid w:val="00E37B6B"/>
    <w:rsid w:val="00E401B2"/>
    <w:rsid w:val="00E409B9"/>
    <w:rsid w:val="00E4100F"/>
    <w:rsid w:val="00E41780"/>
    <w:rsid w:val="00E4206E"/>
    <w:rsid w:val="00E42180"/>
    <w:rsid w:val="00E42649"/>
    <w:rsid w:val="00E4287D"/>
    <w:rsid w:val="00E42B1E"/>
    <w:rsid w:val="00E42C39"/>
    <w:rsid w:val="00E42F80"/>
    <w:rsid w:val="00E434D4"/>
    <w:rsid w:val="00E435F3"/>
    <w:rsid w:val="00E43667"/>
    <w:rsid w:val="00E43C3C"/>
    <w:rsid w:val="00E43F27"/>
    <w:rsid w:val="00E43F55"/>
    <w:rsid w:val="00E43FB8"/>
    <w:rsid w:val="00E441FE"/>
    <w:rsid w:val="00E442C0"/>
    <w:rsid w:val="00E44901"/>
    <w:rsid w:val="00E44A32"/>
    <w:rsid w:val="00E44C77"/>
    <w:rsid w:val="00E453C8"/>
    <w:rsid w:val="00E45C69"/>
    <w:rsid w:val="00E45C78"/>
    <w:rsid w:val="00E45FFB"/>
    <w:rsid w:val="00E46579"/>
    <w:rsid w:val="00E47221"/>
    <w:rsid w:val="00E5008B"/>
    <w:rsid w:val="00E5018C"/>
    <w:rsid w:val="00E5021D"/>
    <w:rsid w:val="00E50592"/>
    <w:rsid w:val="00E5072B"/>
    <w:rsid w:val="00E50A82"/>
    <w:rsid w:val="00E50AA7"/>
    <w:rsid w:val="00E5166D"/>
    <w:rsid w:val="00E51939"/>
    <w:rsid w:val="00E51B3C"/>
    <w:rsid w:val="00E52346"/>
    <w:rsid w:val="00E523EC"/>
    <w:rsid w:val="00E527DB"/>
    <w:rsid w:val="00E52C50"/>
    <w:rsid w:val="00E52D15"/>
    <w:rsid w:val="00E533E7"/>
    <w:rsid w:val="00E538C7"/>
    <w:rsid w:val="00E53A9E"/>
    <w:rsid w:val="00E53EAD"/>
    <w:rsid w:val="00E5451C"/>
    <w:rsid w:val="00E54C77"/>
    <w:rsid w:val="00E54DE9"/>
    <w:rsid w:val="00E54E7B"/>
    <w:rsid w:val="00E54ECC"/>
    <w:rsid w:val="00E54F51"/>
    <w:rsid w:val="00E55865"/>
    <w:rsid w:val="00E55A3B"/>
    <w:rsid w:val="00E55F5A"/>
    <w:rsid w:val="00E5629C"/>
    <w:rsid w:val="00E5637A"/>
    <w:rsid w:val="00E56615"/>
    <w:rsid w:val="00E571CC"/>
    <w:rsid w:val="00E5772F"/>
    <w:rsid w:val="00E5799A"/>
    <w:rsid w:val="00E60002"/>
    <w:rsid w:val="00E60054"/>
    <w:rsid w:val="00E606BF"/>
    <w:rsid w:val="00E60E31"/>
    <w:rsid w:val="00E61039"/>
    <w:rsid w:val="00E610A0"/>
    <w:rsid w:val="00E61528"/>
    <w:rsid w:val="00E62AD7"/>
    <w:rsid w:val="00E62E6A"/>
    <w:rsid w:val="00E63343"/>
    <w:rsid w:val="00E642B8"/>
    <w:rsid w:val="00E6459C"/>
    <w:rsid w:val="00E6467F"/>
    <w:rsid w:val="00E646B0"/>
    <w:rsid w:val="00E64CE5"/>
    <w:rsid w:val="00E65639"/>
    <w:rsid w:val="00E657F3"/>
    <w:rsid w:val="00E659F7"/>
    <w:rsid w:val="00E65E1B"/>
    <w:rsid w:val="00E65FC4"/>
    <w:rsid w:val="00E663F8"/>
    <w:rsid w:val="00E66F24"/>
    <w:rsid w:val="00E66F98"/>
    <w:rsid w:val="00E67038"/>
    <w:rsid w:val="00E672BF"/>
    <w:rsid w:val="00E674B5"/>
    <w:rsid w:val="00E679E3"/>
    <w:rsid w:val="00E7020A"/>
    <w:rsid w:val="00E7035B"/>
    <w:rsid w:val="00E70840"/>
    <w:rsid w:val="00E70CF9"/>
    <w:rsid w:val="00E70FA7"/>
    <w:rsid w:val="00E711D3"/>
    <w:rsid w:val="00E71B7C"/>
    <w:rsid w:val="00E726D8"/>
    <w:rsid w:val="00E72E8F"/>
    <w:rsid w:val="00E73130"/>
    <w:rsid w:val="00E7350B"/>
    <w:rsid w:val="00E73A86"/>
    <w:rsid w:val="00E73C1A"/>
    <w:rsid w:val="00E73D35"/>
    <w:rsid w:val="00E73E84"/>
    <w:rsid w:val="00E73FBE"/>
    <w:rsid w:val="00E74161"/>
    <w:rsid w:val="00E744DC"/>
    <w:rsid w:val="00E7458A"/>
    <w:rsid w:val="00E75636"/>
    <w:rsid w:val="00E75C93"/>
    <w:rsid w:val="00E7639D"/>
    <w:rsid w:val="00E76784"/>
    <w:rsid w:val="00E76BCC"/>
    <w:rsid w:val="00E76C37"/>
    <w:rsid w:val="00E76FF4"/>
    <w:rsid w:val="00E7715A"/>
    <w:rsid w:val="00E7745A"/>
    <w:rsid w:val="00E77568"/>
    <w:rsid w:val="00E7759E"/>
    <w:rsid w:val="00E77C54"/>
    <w:rsid w:val="00E77EE3"/>
    <w:rsid w:val="00E77F22"/>
    <w:rsid w:val="00E80382"/>
    <w:rsid w:val="00E80411"/>
    <w:rsid w:val="00E80A2C"/>
    <w:rsid w:val="00E80D44"/>
    <w:rsid w:val="00E80DE8"/>
    <w:rsid w:val="00E80F29"/>
    <w:rsid w:val="00E811D9"/>
    <w:rsid w:val="00E81903"/>
    <w:rsid w:val="00E81A3A"/>
    <w:rsid w:val="00E81A98"/>
    <w:rsid w:val="00E81C6E"/>
    <w:rsid w:val="00E81EA0"/>
    <w:rsid w:val="00E81F0E"/>
    <w:rsid w:val="00E8207F"/>
    <w:rsid w:val="00E82655"/>
    <w:rsid w:val="00E83954"/>
    <w:rsid w:val="00E83B02"/>
    <w:rsid w:val="00E8423C"/>
    <w:rsid w:val="00E8485C"/>
    <w:rsid w:val="00E84A9B"/>
    <w:rsid w:val="00E84F34"/>
    <w:rsid w:val="00E85485"/>
    <w:rsid w:val="00E85A00"/>
    <w:rsid w:val="00E85F26"/>
    <w:rsid w:val="00E85FC6"/>
    <w:rsid w:val="00E86197"/>
    <w:rsid w:val="00E86271"/>
    <w:rsid w:val="00E86532"/>
    <w:rsid w:val="00E86606"/>
    <w:rsid w:val="00E8676B"/>
    <w:rsid w:val="00E86779"/>
    <w:rsid w:val="00E867FE"/>
    <w:rsid w:val="00E86911"/>
    <w:rsid w:val="00E86B28"/>
    <w:rsid w:val="00E86FAB"/>
    <w:rsid w:val="00E87023"/>
    <w:rsid w:val="00E87213"/>
    <w:rsid w:val="00E8765F"/>
    <w:rsid w:val="00E878A0"/>
    <w:rsid w:val="00E87909"/>
    <w:rsid w:val="00E8795F"/>
    <w:rsid w:val="00E87ABD"/>
    <w:rsid w:val="00E9024C"/>
    <w:rsid w:val="00E90353"/>
    <w:rsid w:val="00E9046F"/>
    <w:rsid w:val="00E9051C"/>
    <w:rsid w:val="00E908B1"/>
    <w:rsid w:val="00E90AE0"/>
    <w:rsid w:val="00E90E74"/>
    <w:rsid w:val="00E90F0A"/>
    <w:rsid w:val="00E91329"/>
    <w:rsid w:val="00E91735"/>
    <w:rsid w:val="00E91C0A"/>
    <w:rsid w:val="00E92032"/>
    <w:rsid w:val="00E92726"/>
    <w:rsid w:val="00E92C63"/>
    <w:rsid w:val="00E93718"/>
    <w:rsid w:val="00E93C7B"/>
    <w:rsid w:val="00E93C9F"/>
    <w:rsid w:val="00E940F2"/>
    <w:rsid w:val="00E944D6"/>
    <w:rsid w:val="00E94FFC"/>
    <w:rsid w:val="00E950E1"/>
    <w:rsid w:val="00E9515D"/>
    <w:rsid w:val="00E95455"/>
    <w:rsid w:val="00E95698"/>
    <w:rsid w:val="00E958A3"/>
    <w:rsid w:val="00E95972"/>
    <w:rsid w:val="00E95D0F"/>
    <w:rsid w:val="00E964BA"/>
    <w:rsid w:val="00E9662C"/>
    <w:rsid w:val="00E96755"/>
    <w:rsid w:val="00E967C8"/>
    <w:rsid w:val="00E96C63"/>
    <w:rsid w:val="00E96DAF"/>
    <w:rsid w:val="00E96E3E"/>
    <w:rsid w:val="00E96FB8"/>
    <w:rsid w:val="00E97131"/>
    <w:rsid w:val="00E9721E"/>
    <w:rsid w:val="00EA03A2"/>
    <w:rsid w:val="00EA04FD"/>
    <w:rsid w:val="00EA05BE"/>
    <w:rsid w:val="00EA08FD"/>
    <w:rsid w:val="00EA0BCD"/>
    <w:rsid w:val="00EA0DAC"/>
    <w:rsid w:val="00EA1C3A"/>
    <w:rsid w:val="00EA1D5E"/>
    <w:rsid w:val="00EA1F51"/>
    <w:rsid w:val="00EA2781"/>
    <w:rsid w:val="00EA28D2"/>
    <w:rsid w:val="00EA2B4C"/>
    <w:rsid w:val="00EA315F"/>
    <w:rsid w:val="00EA3721"/>
    <w:rsid w:val="00EA3B8A"/>
    <w:rsid w:val="00EA3BD2"/>
    <w:rsid w:val="00EA3F1D"/>
    <w:rsid w:val="00EA4159"/>
    <w:rsid w:val="00EA4560"/>
    <w:rsid w:val="00EA45D1"/>
    <w:rsid w:val="00EA4741"/>
    <w:rsid w:val="00EA4B3A"/>
    <w:rsid w:val="00EA4E96"/>
    <w:rsid w:val="00EA508A"/>
    <w:rsid w:val="00EA526F"/>
    <w:rsid w:val="00EA5635"/>
    <w:rsid w:val="00EA5BC5"/>
    <w:rsid w:val="00EA5CF1"/>
    <w:rsid w:val="00EA5D10"/>
    <w:rsid w:val="00EA5EE7"/>
    <w:rsid w:val="00EA5F27"/>
    <w:rsid w:val="00EA6053"/>
    <w:rsid w:val="00EA6329"/>
    <w:rsid w:val="00EA6563"/>
    <w:rsid w:val="00EA6B13"/>
    <w:rsid w:val="00EA6E84"/>
    <w:rsid w:val="00EA6F86"/>
    <w:rsid w:val="00EA6FC5"/>
    <w:rsid w:val="00EA7A04"/>
    <w:rsid w:val="00EA7AC0"/>
    <w:rsid w:val="00EA7C4D"/>
    <w:rsid w:val="00EB01B3"/>
    <w:rsid w:val="00EB058B"/>
    <w:rsid w:val="00EB0712"/>
    <w:rsid w:val="00EB09AD"/>
    <w:rsid w:val="00EB0ACD"/>
    <w:rsid w:val="00EB0E49"/>
    <w:rsid w:val="00EB0FC4"/>
    <w:rsid w:val="00EB100A"/>
    <w:rsid w:val="00EB1074"/>
    <w:rsid w:val="00EB115E"/>
    <w:rsid w:val="00EB1201"/>
    <w:rsid w:val="00EB1F47"/>
    <w:rsid w:val="00EB2018"/>
    <w:rsid w:val="00EB239E"/>
    <w:rsid w:val="00EB2548"/>
    <w:rsid w:val="00EB2649"/>
    <w:rsid w:val="00EB2B77"/>
    <w:rsid w:val="00EB3218"/>
    <w:rsid w:val="00EB335B"/>
    <w:rsid w:val="00EB3E57"/>
    <w:rsid w:val="00EB4136"/>
    <w:rsid w:val="00EB445C"/>
    <w:rsid w:val="00EB499A"/>
    <w:rsid w:val="00EB4A1D"/>
    <w:rsid w:val="00EB4ADC"/>
    <w:rsid w:val="00EB4B08"/>
    <w:rsid w:val="00EB4EA6"/>
    <w:rsid w:val="00EB5038"/>
    <w:rsid w:val="00EB509A"/>
    <w:rsid w:val="00EB5304"/>
    <w:rsid w:val="00EB5429"/>
    <w:rsid w:val="00EB57D5"/>
    <w:rsid w:val="00EB5F03"/>
    <w:rsid w:val="00EB643E"/>
    <w:rsid w:val="00EB654B"/>
    <w:rsid w:val="00EB65B6"/>
    <w:rsid w:val="00EB67D5"/>
    <w:rsid w:val="00EB6C0E"/>
    <w:rsid w:val="00EB704C"/>
    <w:rsid w:val="00EB714B"/>
    <w:rsid w:val="00EB7703"/>
    <w:rsid w:val="00EB7E7E"/>
    <w:rsid w:val="00EC020D"/>
    <w:rsid w:val="00EC0A66"/>
    <w:rsid w:val="00EC0DA7"/>
    <w:rsid w:val="00EC12A3"/>
    <w:rsid w:val="00EC12D4"/>
    <w:rsid w:val="00EC18BC"/>
    <w:rsid w:val="00EC1AF0"/>
    <w:rsid w:val="00EC1C0D"/>
    <w:rsid w:val="00EC1E4F"/>
    <w:rsid w:val="00EC2170"/>
    <w:rsid w:val="00EC2B58"/>
    <w:rsid w:val="00EC2EA3"/>
    <w:rsid w:val="00EC346C"/>
    <w:rsid w:val="00EC3596"/>
    <w:rsid w:val="00EC3628"/>
    <w:rsid w:val="00EC3C72"/>
    <w:rsid w:val="00EC4211"/>
    <w:rsid w:val="00EC4587"/>
    <w:rsid w:val="00EC49CE"/>
    <w:rsid w:val="00EC4BE9"/>
    <w:rsid w:val="00EC4DC2"/>
    <w:rsid w:val="00EC4E02"/>
    <w:rsid w:val="00EC4F53"/>
    <w:rsid w:val="00EC56B8"/>
    <w:rsid w:val="00EC5929"/>
    <w:rsid w:val="00EC5B0A"/>
    <w:rsid w:val="00EC5CA6"/>
    <w:rsid w:val="00EC5D46"/>
    <w:rsid w:val="00EC5E90"/>
    <w:rsid w:val="00EC608B"/>
    <w:rsid w:val="00EC61C1"/>
    <w:rsid w:val="00EC629E"/>
    <w:rsid w:val="00EC6329"/>
    <w:rsid w:val="00EC68F6"/>
    <w:rsid w:val="00EC6B37"/>
    <w:rsid w:val="00EC6FA5"/>
    <w:rsid w:val="00EC777A"/>
    <w:rsid w:val="00EC7BDC"/>
    <w:rsid w:val="00EC7D17"/>
    <w:rsid w:val="00EC7FD8"/>
    <w:rsid w:val="00ED0314"/>
    <w:rsid w:val="00ED03EF"/>
    <w:rsid w:val="00ED0606"/>
    <w:rsid w:val="00ED0810"/>
    <w:rsid w:val="00ED08E2"/>
    <w:rsid w:val="00ED0916"/>
    <w:rsid w:val="00ED0C84"/>
    <w:rsid w:val="00ED0DCF"/>
    <w:rsid w:val="00ED176D"/>
    <w:rsid w:val="00ED1912"/>
    <w:rsid w:val="00ED1A27"/>
    <w:rsid w:val="00ED1A73"/>
    <w:rsid w:val="00ED1EC0"/>
    <w:rsid w:val="00ED256E"/>
    <w:rsid w:val="00ED2AA4"/>
    <w:rsid w:val="00ED2C39"/>
    <w:rsid w:val="00ED2E14"/>
    <w:rsid w:val="00ED3201"/>
    <w:rsid w:val="00ED39DB"/>
    <w:rsid w:val="00ED45AC"/>
    <w:rsid w:val="00ED48CF"/>
    <w:rsid w:val="00ED48EF"/>
    <w:rsid w:val="00ED49F9"/>
    <w:rsid w:val="00ED4BFC"/>
    <w:rsid w:val="00ED54D0"/>
    <w:rsid w:val="00ED59E3"/>
    <w:rsid w:val="00ED5B9E"/>
    <w:rsid w:val="00ED5E50"/>
    <w:rsid w:val="00ED613D"/>
    <w:rsid w:val="00ED655F"/>
    <w:rsid w:val="00ED6B08"/>
    <w:rsid w:val="00ED6CAB"/>
    <w:rsid w:val="00ED707C"/>
    <w:rsid w:val="00ED7277"/>
    <w:rsid w:val="00ED785C"/>
    <w:rsid w:val="00ED797E"/>
    <w:rsid w:val="00ED7AF3"/>
    <w:rsid w:val="00ED7B41"/>
    <w:rsid w:val="00ED7C64"/>
    <w:rsid w:val="00EE0416"/>
    <w:rsid w:val="00EE071A"/>
    <w:rsid w:val="00EE07D0"/>
    <w:rsid w:val="00EE0994"/>
    <w:rsid w:val="00EE0D97"/>
    <w:rsid w:val="00EE1307"/>
    <w:rsid w:val="00EE1B96"/>
    <w:rsid w:val="00EE25F8"/>
    <w:rsid w:val="00EE279A"/>
    <w:rsid w:val="00EE279E"/>
    <w:rsid w:val="00EE2AD7"/>
    <w:rsid w:val="00EE2D3A"/>
    <w:rsid w:val="00EE31B9"/>
    <w:rsid w:val="00EE34E7"/>
    <w:rsid w:val="00EE3683"/>
    <w:rsid w:val="00EE38A0"/>
    <w:rsid w:val="00EE394C"/>
    <w:rsid w:val="00EE4069"/>
    <w:rsid w:val="00EE48C8"/>
    <w:rsid w:val="00EE4A82"/>
    <w:rsid w:val="00EE4EC9"/>
    <w:rsid w:val="00EE4FA6"/>
    <w:rsid w:val="00EE5137"/>
    <w:rsid w:val="00EE530A"/>
    <w:rsid w:val="00EE55B9"/>
    <w:rsid w:val="00EE570E"/>
    <w:rsid w:val="00EE57B5"/>
    <w:rsid w:val="00EE5A0A"/>
    <w:rsid w:val="00EE602E"/>
    <w:rsid w:val="00EE65CA"/>
    <w:rsid w:val="00EE68B0"/>
    <w:rsid w:val="00EE6A36"/>
    <w:rsid w:val="00EE6CC6"/>
    <w:rsid w:val="00EE6F15"/>
    <w:rsid w:val="00EE70B5"/>
    <w:rsid w:val="00EE7A34"/>
    <w:rsid w:val="00EE7A82"/>
    <w:rsid w:val="00EE7BD5"/>
    <w:rsid w:val="00EE7F81"/>
    <w:rsid w:val="00EF0165"/>
    <w:rsid w:val="00EF0309"/>
    <w:rsid w:val="00EF07A0"/>
    <w:rsid w:val="00EF09C5"/>
    <w:rsid w:val="00EF0BE2"/>
    <w:rsid w:val="00EF0C67"/>
    <w:rsid w:val="00EF0D64"/>
    <w:rsid w:val="00EF0E15"/>
    <w:rsid w:val="00EF0E85"/>
    <w:rsid w:val="00EF11D9"/>
    <w:rsid w:val="00EF1445"/>
    <w:rsid w:val="00EF1457"/>
    <w:rsid w:val="00EF148C"/>
    <w:rsid w:val="00EF1B52"/>
    <w:rsid w:val="00EF213B"/>
    <w:rsid w:val="00EF2377"/>
    <w:rsid w:val="00EF243F"/>
    <w:rsid w:val="00EF2562"/>
    <w:rsid w:val="00EF27FA"/>
    <w:rsid w:val="00EF2A82"/>
    <w:rsid w:val="00EF2B91"/>
    <w:rsid w:val="00EF2D85"/>
    <w:rsid w:val="00EF30B0"/>
    <w:rsid w:val="00EF3515"/>
    <w:rsid w:val="00EF3627"/>
    <w:rsid w:val="00EF372E"/>
    <w:rsid w:val="00EF3804"/>
    <w:rsid w:val="00EF3C93"/>
    <w:rsid w:val="00EF48CB"/>
    <w:rsid w:val="00EF4D46"/>
    <w:rsid w:val="00EF4D71"/>
    <w:rsid w:val="00EF4F08"/>
    <w:rsid w:val="00EF5111"/>
    <w:rsid w:val="00EF5CFA"/>
    <w:rsid w:val="00EF6071"/>
    <w:rsid w:val="00EF65FE"/>
    <w:rsid w:val="00EF6C22"/>
    <w:rsid w:val="00EF707E"/>
    <w:rsid w:val="00EF70A2"/>
    <w:rsid w:val="00EF76CC"/>
    <w:rsid w:val="00EF7C0D"/>
    <w:rsid w:val="00EF7F3D"/>
    <w:rsid w:val="00F0076B"/>
    <w:rsid w:val="00F00EF9"/>
    <w:rsid w:val="00F0110A"/>
    <w:rsid w:val="00F0122A"/>
    <w:rsid w:val="00F012BB"/>
    <w:rsid w:val="00F012E9"/>
    <w:rsid w:val="00F0154B"/>
    <w:rsid w:val="00F0198D"/>
    <w:rsid w:val="00F01B01"/>
    <w:rsid w:val="00F01E62"/>
    <w:rsid w:val="00F02175"/>
    <w:rsid w:val="00F02432"/>
    <w:rsid w:val="00F028DF"/>
    <w:rsid w:val="00F02C30"/>
    <w:rsid w:val="00F02F36"/>
    <w:rsid w:val="00F034A5"/>
    <w:rsid w:val="00F03827"/>
    <w:rsid w:val="00F039FC"/>
    <w:rsid w:val="00F03A74"/>
    <w:rsid w:val="00F03C05"/>
    <w:rsid w:val="00F03C6A"/>
    <w:rsid w:val="00F03C98"/>
    <w:rsid w:val="00F0423D"/>
    <w:rsid w:val="00F04598"/>
    <w:rsid w:val="00F047F1"/>
    <w:rsid w:val="00F04AAB"/>
    <w:rsid w:val="00F04B28"/>
    <w:rsid w:val="00F04E3D"/>
    <w:rsid w:val="00F0500A"/>
    <w:rsid w:val="00F05190"/>
    <w:rsid w:val="00F05611"/>
    <w:rsid w:val="00F0565D"/>
    <w:rsid w:val="00F058B6"/>
    <w:rsid w:val="00F059EB"/>
    <w:rsid w:val="00F05E1D"/>
    <w:rsid w:val="00F06B0D"/>
    <w:rsid w:val="00F06BFE"/>
    <w:rsid w:val="00F074F6"/>
    <w:rsid w:val="00F0754E"/>
    <w:rsid w:val="00F07BB0"/>
    <w:rsid w:val="00F07D48"/>
    <w:rsid w:val="00F101E3"/>
    <w:rsid w:val="00F10204"/>
    <w:rsid w:val="00F104C4"/>
    <w:rsid w:val="00F10611"/>
    <w:rsid w:val="00F10A8A"/>
    <w:rsid w:val="00F10ACD"/>
    <w:rsid w:val="00F10FE9"/>
    <w:rsid w:val="00F119BD"/>
    <w:rsid w:val="00F11B29"/>
    <w:rsid w:val="00F11DAA"/>
    <w:rsid w:val="00F11E68"/>
    <w:rsid w:val="00F11F49"/>
    <w:rsid w:val="00F12123"/>
    <w:rsid w:val="00F122FF"/>
    <w:rsid w:val="00F12455"/>
    <w:rsid w:val="00F124E7"/>
    <w:rsid w:val="00F12585"/>
    <w:rsid w:val="00F1263C"/>
    <w:rsid w:val="00F12D88"/>
    <w:rsid w:val="00F132CA"/>
    <w:rsid w:val="00F133D0"/>
    <w:rsid w:val="00F13431"/>
    <w:rsid w:val="00F13915"/>
    <w:rsid w:val="00F13A87"/>
    <w:rsid w:val="00F13B0E"/>
    <w:rsid w:val="00F13B55"/>
    <w:rsid w:val="00F13CFB"/>
    <w:rsid w:val="00F140CB"/>
    <w:rsid w:val="00F149C7"/>
    <w:rsid w:val="00F14B2B"/>
    <w:rsid w:val="00F14B91"/>
    <w:rsid w:val="00F14B9E"/>
    <w:rsid w:val="00F14CFC"/>
    <w:rsid w:val="00F14DCC"/>
    <w:rsid w:val="00F1505C"/>
    <w:rsid w:val="00F15228"/>
    <w:rsid w:val="00F159A3"/>
    <w:rsid w:val="00F15AA6"/>
    <w:rsid w:val="00F15CCB"/>
    <w:rsid w:val="00F15E85"/>
    <w:rsid w:val="00F15E9B"/>
    <w:rsid w:val="00F16252"/>
    <w:rsid w:val="00F1667C"/>
    <w:rsid w:val="00F167D1"/>
    <w:rsid w:val="00F16AFF"/>
    <w:rsid w:val="00F16CFF"/>
    <w:rsid w:val="00F16EDA"/>
    <w:rsid w:val="00F16F16"/>
    <w:rsid w:val="00F17E75"/>
    <w:rsid w:val="00F201E1"/>
    <w:rsid w:val="00F20321"/>
    <w:rsid w:val="00F205AA"/>
    <w:rsid w:val="00F209D1"/>
    <w:rsid w:val="00F20B1F"/>
    <w:rsid w:val="00F20BB3"/>
    <w:rsid w:val="00F20D46"/>
    <w:rsid w:val="00F20E42"/>
    <w:rsid w:val="00F211FD"/>
    <w:rsid w:val="00F21816"/>
    <w:rsid w:val="00F219C9"/>
    <w:rsid w:val="00F21C86"/>
    <w:rsid w:val="00F21F57"/>
    <w:rsid w:val="00F22410"/>
    <w:rsid w:val="00F22A03"/>
    <w:rsid w:val="00F2346E"/>
    <w:rsid w:val="00F2349F"/>
    <w:rsid w:val="00F23D5C"/>
    <w:rsid w:val="00F23F8F"/>
    <w:rsid w:val="00F245B6"/>
    <w:rsid w:val="00F24C75"/>
    <w:rsid w:val="00F24DD2"/>
    <w:rsid w:val="00F24DE8"/>
    <w:rsid w:val="00F24E4D"/>
    <w:rsid w:val="00F25185"/>
    <w:rsid w:val="00F2541D"/>
    <w:rsid w:val="00F2597E"/>
    <w:rsid w:val="00F25CD7"/>
    <w:rsid w:val="00F25EB8"/>
    <w:rsid w:val="00F2614B"/>
    <w:rsid w:val="00F26A56"/>
    <w:rsid w:val="00F26CE7"/>
    <w:rsid w:val="00F2736E"/>
    <w:rsid w:val="00F27513"/>
    <w:rsid w:val="00F275E7"/>
    <w:rsid w:val="00F275F5"/>
    <w:rsid w:val="00F2763A"/>
    <w:rsid w:val="00F27746"/>
    <w:rsid w:val="00F27A6B"/>
    <w:rsid w:val="00F27DA1"/>
    <w:rsid w:val="00F30089"/>
    <w:rsid w:val="00F30096"/>
    <w:rsid w:val="00F30253"/>
    <w:rsid w:val="00F3036B"/>
    <w:rsid w:val="00F30A48"/>
    <w:rsid w:val="00F30D28"/>
    <w:rsid w:val="00F3104D"/>
    <w:rsid w:val="00F31076"/>
    <w:rsid w:val="00F31A31"/>
    <w:rsid w:val="00F31D7E"/>
    <w:rsid w:val="00F31EBE"/>
    <w:rsid w:val="00F320ED"/>
    <w:rsid w:val="00F325C1"/>
    <w:rsid w:val="00F32781"/>
    <w:rsid w:val="00F336F0"/>
    <w:rsid w:val="00F33A91"/>
    <w:rsid w:val="00F34075"/>
    <w:rsid w:val="00F340CF"/>
    <w:rsid w:val="00F3466B"/>
    <w:rsid w:val="00F34799"/>
    <w:rsid w:val="00F34CA7"/>
    <w:rsid w:val="00F34D79"/>
    <w:rsid w:val="00F34E92"/>
    <w:rsid w:val="00F35156"/>
    <w:rsid w:val="00F3536D"/>
    <w:rsid w:val="00F3572F"/>
    <w:rsid w:val="00F357B6"/>
    <w:rsid w:val="00F35FAB"/>
    <w:rsid w:val="00F3652D"/>
    <w:rsid w:val="00F3678F"/>
    <w:rsid w:val="00F3699C"/>
    <w:rsid w:val="00F36C1B"/>
    <w:rsid w:val="00F36DE2"/>
    <w:rsid w:val="00F3707F"/>
    <w:rsid w:val="00F371B0"/>
    <w:rsid w:val="00F3748F"/>
    <w:rsid w:val="00F3797F"/>
    <w:rsid w:val="00F40069"/>
    <w:rsid w:val="00F4015F"/>
    <w:rsid w:val="00F40163"/>
    <w:rsid w:val="00F4030E"/>
    <w:rsid w:val="00F4046F"/>
    <w:rsid w:val="00F4061F"/>
    <w:rsid w:val="00F40716"/>
    <w:rsid w:val="00F41873"/>
    <w:rsid w:val="00F420E8"/>
    <w:rsid w:val="00F42109"/>
    <w:rsid w:val="00F421F1"/>
    <w:rsid w:val="00F42725"/>
    <w:rsid w:val="00F43078"/>
    <w:rsid w:val="00F43125"/>
    <w:rsid w:val="00F4344F"/>
    <w:rsid w:val="00F4385F"/>
    <w:rsid w:val="00F4397F"/>
    <w:rsid w:val="00F43993"/>
    <w:rsid w:val="00F43B59"/>
    <w:rsid w:val="00F4418C"/>
    <w:rsid w:val="00F441A8"/>
    <w:rsid w:val="00F4430F"/>
    <w:rsid w:val="00F444D6"/>
    <w:rsid w:val="00F447F0"/>
    <w:rsid w:val="00F44C2C"/>
    <w:rsid w:val="00F44ED7"/>
    <w:rsid w:val="00F4509D"/>
    <w:rsid w:val="00F452AF"/>
    <w:rsid w:val="00F455F8"/>
    <w:rsid w:val="00F45FC7"/>
    <w:rsid w:val="00F462A2"/>
    <w:rsid w:val="00F4683E"/>
    <w:rsid w:val="00F46C38"/>
    <w:rsid w:val="00F46CC9"/>
    <w:rsid w:val="00F47553"/>
    <w:rsid w:val="00F47CAA"/>
    <w:rsid w:val="00F5060C"/>
    <w:rsid w:val="00F5076B"/>
    <w:rsid w:val="00F50A6B"/>
    <w:rsid w:val="00F50D50"/>
    <w:rsid w:val="00F50FDE"/>
    <w:rsid w:val="00F5143F"/>
    <w:rsid w:val="00F5195D"/>
    <w:rsid w:val="00F51969"/>
    <w:rsid w:val="00F51ADA"/>
    <w:rsid w:val="00F51C7D"/>
    <w:rsid w:val="00F51E45"/>
    <w:rsid w:val="00F52EE2"/>
    <w:rsid w:val="00F53424"/>
    <w:rsid w:val="00F53654"/>
    <w:rsid w:val="00F5368E"/>
    <w:rsid w:val="00F53F9E"/>
    <w:rsid w:val="00F54035"/>
    <w:rsid w:val="00F540F6"/>
    <w:rsid w:val="00F54516"/>
    <w:rsid w:val="00F54D6C"/>
    <w:rsid w:val="00F55166"/>
    <w:rsid w:val="00F55278"/>
    <w:rsid w:val="00F5545A"/>
    <w:rsid w:val="00F55A77"/>
    <w:rsid w:val="00F55EA2"/>
    <w:rsid w:val="00F5619C"/>
    <w:rsid w:val="00F56272"/>
    <w:rsid w:val="00F562C9"/>
    <w:rsid w:val="00F562EC"/>
    <w:rsid w:val="00F562F8"/>
    <w:rsid w:val="00F5636A"/>
    <w:rsid w:val="00F56530"/>
    <w:rsid w:val="00F5675D"/>
    <w:rsid w:val="00F568FA"/>
    <w:rsid w:val="00F56C95"/>
    <w:rsid w:val="00F57228"/>
    <w:rsid w:val="00F57CB4"/>
    <w:rsid w:val="00F57D95"/>
    <w:rsid w:val="00F57EC5"/>
    <w:rsid w:val="00F57EE8"/>
    <w:rsid w:val="00F6012B"/>
    <w:rsid w:val="00F6042D"/>
    <w:rsid w:val="00F60599"/>
    <w:rsid w:val="00F606A0"/>
    <w:rsid w:val="00F607C5"/>
    <w:rsid w:val="00F60BA2"/>
    <w:rsid w:val="00F60E84"/>
    <w:rsid w:val="00F61672"/>
    <w:rsid w:val="00F6168C"/>
    <w:rsid w:val="00F61772"/>
    <w:rsid w:val="00F62101"/>
    <w:rsid w:val="00F62548"/>
    <w:rsid w:val="00F625B1"/>
    <w:rsid w:val="00F63255"/>
    <w:rsid w:val="00F63377"/>
    <w:rsid w:val="00F6358A"/>
    <w:rsid w:val="00F637C1"/>
    <w:rsid w:val="00F6399E"/>
    <w:rsid w:val="00F64020"/>
    <w:rsid w:val="00F642BD"/>
    <w:rsid w:val="00F65199"/>
    <w:rsid w:val="00F651DF"/>
    <w:rsid w:val="00F652B8"/>
    <w:rsid w:val="00F652DF"/>
    <w:rsid w:val="00F654BC"/>
    <w:rsid w:val="00F6554D"/>
    <w:rsid w:val="00F6568A"/>
    <w:rsid w:val="00F65839"/>
    <w:rsid w:val="00F65B69"/>
    <w:rsid w:val="00F6609F"/>
    <w:rsid w:val="00F660B8"/>
    <w:rsid w:val="00F660E8"/>
    <w:rsid w:val="00F66692"/>
    <w:rsid w:val="00F6712A"/>
    <w:rsid w:val="00F671EC"/>
    <w:rsid w:val="00F67A2D"/>
    <w:rsid w:val="00F67AA3"/>
    <w:rsid w:val="00F67C7B"/>
    <w:rsid w:val="00F700C9"/>
    <w:rsid w:val="00F7055D"/>
    <w:rsid w:val="00F70659"/>
    <w:rsid w:val="00F7076C"/>
    <w:rsid w:val="00F708FA"/>
    <w:rsid w:val="00F70BEC"/>
    <w:rsid w:val="00F71384"/>
    <w:rsid w:val="00F7144C"/>
    <w:rsid w:val="00F7171E"/>
    <w:rsid w:val="00F71A5F"/>
    <w:rsid w:val="00F71CA3"/>
    <w:rsid w:val="00F721B4"/>
    <w:rsid w:val="00F725C6"/>
    <w:rsid w:val="00F726EA"/>
    <w:rsid w:val="00F72916"/>
    <w:rsid w:val="00F7292B"/>
    <w:rsid w:val="00F7347B"/>
    <w:rsid w:val="00F73822"/>
    <w:rsid w:val="00F73A2F"/>
    <w:rsid w:val="00F73EAF"/>
    <w:rsid w:val="00F743FE"/>
    <w:rsid w:val="00F7567D"/>
    <w:rsid w:val="00F757CF"/>
    <w:rsid w:val="00F77448"/>
    <w:rsid w:val="00F77526"/>
    <w:rsid w:val="00F77951"/>
    <w:rsid w:val="00F77A48"/>
    <w:rsid w:val="00F77F4C"/>
    <w:rsid w:val="00F800D4"/>
    <w:rsid w:val="00F80586"/>
    <w:rsid w:val="00F81F51"/>
    <w:rsid w:val="00F82F15"/>
    <w:rsid w:val="00F8313B"/>
    <w:rsid w:val="00F837F6"/>
    <w:rsid w:val="00F83A45"/>
    <w:rsid w:val="00F83CB5"/>
    <w:rsid w:val="00F8408F"/>
    <w:rsid w:val="00F84248"/>
    <w:rsid w:val="00F84B88"/>
    <w:rsid w:val="00F85720"/>
    <w:rsid w:val="00F8587E"/>
    <w:rsid w:val="00F859CC"/>
    <w:rsid w:val="00F85BAE"/>
    <w:rsid w:val="00F85CE2"/>
    <w:rsid w:val="00F85CFF"/>
    <w:rsid w:val="00F85E7D"/>
    <w:rsid w:val="00F861CD"/>
    <w:rsid w:val="00F87373"/>
    <w:rsid w:val="00F87778"/>
    <w:rsid w:val="00F877E1"/>
    <w:rsid w:val="00F87853"/>
    <w:rsid w:val="00F87F07"/>
    <w:rsid w:val="00F87FB3"/>
    <w:rsid w:val="00F90143"/>
    <w:rsid w:val="00F901F5"/>
    <w:rsid w:val="00F90467"/>
    <w:rsid w:val="00F916DC"/>
    <w:rsid w:val="00F91710"/>
    <w:rsid w:val="00F918D0"/>
    <w:rsid w:val="00F91C7A"/>
    <w:rsid w:val="00F91D0B"/>
    <w:rsid w:val="00F91F90"/>
    <w:rsid w:val="00F92114"/>
    <w:rsid w:val="00F922B3"/>
    <w:rsid w:val="00F9233C"/>
    <w:rsid w:val="00F92420"/>
    <w:rsid w:val="00F92B4E"/>
    <w:rsid w:val="00F92B8E"/>
    <w:rsid w:val="00F93041"/>
    <w:rsid w:val="00F9308F"/>
    <w:rsid w:val="00F934A3"/>
    <w:rsid w:val="00F938A1"/>
    <w:rsid w:val="00F9458B"/>
    <w:rsid w:val="00F94699"/>
    <w:rsid w:val="00F94B78"/>
    <w:rsid w:val="00F94BF2"/>
    <w:rsid w:val="00F94F5C"/>
    <w:rsid w:val="00F95717"/>
    <w:rsid w:val="00F95C69"/>
    <w:rsid w:val="00F95E95"/>
    <w:rsid w:val="00F96265"/>
    <w:rsid w:val="00F96286"/>
    <w:rsid w:val="00F96369"/>
    <w:rsid w:val="00F963D4"/>
    <w:rsid w:val="00F9657C"/>
    <w:rsid w:val="00F965E3"/>
    <w:rsid w:val="00F96C0E"/>
    <w:rsid w:val="00F96D5A"/>
    <w:rsid w:val="00F97363"/>
    <w:rsid w:val="00FA0103"/>
    <w:rsid w:val="00FA0430"/>
    <w:rsid w:val="00FA0914"/>
    <w:rsid w:val="00FA0FA7"/>
    <w:rsid w:val="00FA1DDB"/>
    <w:rsid w:val="00FA1FAE"/>
    <w:rsid w:val="00FA21E4"/>
    <w:rsid w:val="00FA2273"/>
    <w:rsid w:val="00FA2519"/>
    <w:rsid w:val="00FA251C"/>
    <w:rsid w:val="00FA2985"/>
    <w:rsid w:val="00FA2CBF"/>
    <w:rsid w:val="00FA2E18"/>
    <w:rsid w:val="00FA2E7A"/>
    <w:rsid w:val="00FA2FBD"/>
    <w:rsid w:val="00FA3642"/>
    <w:rsid w:val="00FA3663"/>
    <w:rsid w:val="00FA36EB"/>
    <w:rsid w:val="00FA37E3"/>
    <w:rsid w:val="00FA3DB3"/>
    <w:rsid w:val="00FA3F62"/>
    <w:rsid w:val="00FA4180"/>
    <w:rsid w:val="00FA4607"/>
    <w:rsid w:val="00FA4804"/>
    <w:rsid w:val="00FA4982"/>
    <w:rsid w:val="00FA4A4D"/>
    <w:rsid w:val="00FA5AA8"/>
    <w:rsid w:val="00FA5F70"/>
    <w:rsid w:val="00FA5F8D"/>
    <w:rsid w:val="00FA604A"/>
    <w:rsid w:val="00FA62CE"/>
    <w:rsid w:val="00FA62E1"/>
    <w:rsid w:val="00FA632D"/>
    <w:rsid w:val="00FA6D61"/>
    <w:rsid w:val="00FA6F56"/>
    <w:rsid w:val="00FA728D"/>
    <w:rsid w:val="00FA76E9"/>
    <w:rsid w:val="00FA7E32"/>
    <w:rsid w:val="00FB0404"/>
    <w:rsid w:val="00FB04F9"/>
    <w:rsid w:val="00FB05DC"/>
    <w:rsid w:val="00FB0B0A"/>
    <w:rsid w:val="00FB0D84"/>
    <w:rsid w:val="00FB120C"/>
    <w:rsid w:val="00FB1DE3"/>
    <w:rsid w:val="00FB1E52"/>
    <w:rsid w:val="00FB23EF"/>
    <w:rsid w:val="00FB24D0"/>
    <w:rsid w:val="00FB2699"/>
    <w:rsid w:val="00FB2DEB"/>
    <w:rsid w:val="00FB2E92"/>
    <w:rsid w:val="00FB3078"/>
    <w:rsid w:val="00FB3D21"/>
    <w:rsid w:val="00FB418B"/>
    <w:rsid w:val="00FB42F5"/>
    <w:rsid w:val="00FB4318"/>
    <w:rsid w:val="00FB4BCB"/>
    <w:rsid w:val="00FB4C4E"/>
    <w:rsid w:val="00FB4F2A"/>
    <w:rsid w:val="00FB54FD"/>
    <w:rsid w:val="00FB5D75"/>
    <w:rsid w:val="00FB5DCF"/>
    <w:rsid w:val="00FB6894"/>
    <w:rsid w:val="00FB6C0B"/>
    <w:rsid w:val="00FB6D4F"/>
    <w:rsid w:val="00FB6D66"/>
    <w:rsid w:val="00FB704B"/>
    <w:rsid w:val="00FB7389"/>
    <w:rsid w:val="00FB73C5"/>
    <w:rsid w:val="00FB751E"/>
    <w:rsid w:val="00FB7BDF"/>
    <w:rsid w:val="00FB7E66"/>
    <w:rsid w:val="00FC02D5"/>
    <w:rsid w:val="00FC03A0"/>
    <w:rsid w:val="00FC0E01"/>
    <w:rsid w:val="00FC0EAD"/>
    <w:rsid w:val="00FC141B"/>
    <w:rsid w:val="00FC1452"/>
    <w:rsid w:val="00FC1470"/>
    <w:rsid w:val="00FC151F"/>
    <w:rsid w:val="00FC172C"/>
    <w:rsid w:val="00FC1919"/>
    <w:rsid w:val="00FC1948"/>
    <w:rsid w:val="00FC1B8F"/>
    <w:rsid w:val="00FC1B94"/>
    <w:rsid w:val="00FC1D92"/>
    <w:rsid w:val="00FC1E30"/>
    <w:rsid w:val="00FC22F8"/>
    <w:rsid w:val="00FC2444"/>
    <w:rsid w:val="00FC2E7B"/>
    <w:rsid w:val="00FC321F"/>
    <w:rsid w:val="00FC322D"/>
    <w:rsid w:val="00FC3377"/>
    <w:rsid w:val="00FC3670"/>
    <w:rsid w:val="00FC3AF1"/>
    <w:rsid w:val="00FC3D2D"/>
    <w:rsid w:val="00FC4AFF"/>
    <w:rsid w:val="00FC4F49"/>
    <w:rsid w:val="00FC5039"/>
    <w:rsid w:val="00FC55D3"/>
    <w:rsid w:val="00FC58E3"/>
    <w:rsid w:val="00FC5907"/>
    <w:rsid w:val="00FC59CD"/>
    <w:rsid w:val="00FC5E25"/>
    <w:rsid w:val="00FC65FA"/>
    <w:rsid w:val="00FC68BB"/>
    <w:rsid w:val="00FC6953"/>
    <w:rsid w:val="00FC71D8"/>
    <w:rsid w:val="00FC7DCC"/>
    <w:rsid w:val="00FC7E14"/>
    <w:rsid w:val="00FD0117"/>
    <w:rsid w:val="00FD0933"/>
    <w:rsid w:val="00FD0A04"/>
    <w:rsid w:val="00FD0D01"/>
    <w:rsid w:val="00FD0D5D"/>
    <w:rsid w:val="00FD0E5B"/>
    <w:rsid w:val="00FD101F"/>
    <w:rsid w:val="00FD11F6"/>
    <w:rsid w:val="00FD169E"/>
    <w:rsid w:val="00FD1776"/>
    <w:rsid w:val="00FD1DCC"/>
    <w:rsid w:val="00FD224A"/>
    <w:rsid w:val="00FD2AEB"/>
    <w:rsid w:val="00FD2B42"/>
    <w:rsid w:val="00FD2B9B"/>
    <w:rsid w:val="00FD2D31"/>
    <w:rsid w:val="00FD2D83"/>
    <w:rsid w:val="00FD3830"/>
    <w:rsid w:val="00FD3BAC"/>
    <w:rsid w:val="00FD3CD9"/>
    <w:rsid w:val="00FD3DBB"/>
    <w:rsid w:val="00FD3DC4"/>
    <w:rsid w:val="00FD3E6D"/>
    <w:rsid w:val="00FD41AF"/>
    <w:rsid w:val="00FD42FF"/>
    <w:rsid w:val="00FD4868"/>
    <w:rsid w:val="00FD48CD"/>
    <w:rsid w:val="00FD5239"/>
    <w:rsid w:val="00FD52C4"/>
    <w:rsid w:val="00FD5BAC"/>
    <w:rsid w:val="00FD5F24"/>
    <w:rsid w:val="00FD60A9"/>
    <w:rsid w:val="00FD6833"/>
    <w:rsid w:val="00FD6890"/>
    <w:rsid w:val="00FD6E99"/>
    <w:rsid w:val="00FD7452"/>
    <w:rsid w:val="00FD7E8B"/>
    <w:rsid w:val="00FE01F5"/>
    <w:rsid w:val="00FE081E"/>
    <w:rsid w:val="00FE0A94"/>
    <w:rsid w:val="00FE0DDC"/>
    <w:rsid w:val="00FE0ECE"/>
    <w:rsid w:val="00FE1198"/>
    <w:rsid w:val="00FE1A6C"/>
    <w:rsid w:val="00FE1C6D"/>
    <w:rsid w:val="00FE1D1E"/>
    <w:rsid w:val="00FE216B"/>
    <w:rsid w:val="00FE2304"/>
    <w:rsid w:val="00FE234F"/>
    <w:rsid w:val="00FE2A34"/>
    <w:rsid w:val="00FE30B4"/>
    <w:rsid w:val="00FE3743"/>
    <w:rsid w:val="00FE3957"/>
    <w:rsid w:val="00FE399C"/>
    <w:rsid w:val="00FE3E11"/>
    <w:rsid w:val="00FE504F"/>
    <w:rsid w:val="00FE533A"/>
    <w:rsid w:val="00FE5778"/>
    <w:rsid w:val="00FE5A79"/>
    <w:rsid w:val="00FE5E70"/>
    <w:rsid w:val="00FE5E8C"/>
    <w:rsid w:val="00FE63F6"/>
    <w:rsid w:val="00FE645D"/>
    <w:rsid w:val="00FE6B41"/>
    <w:rsid w:val="00FE6F48"/>
    <w:rsid w:val="00FE7675"/>
    <w:rsid w:val="00FF0F7C"/>
    <w:rsid w:val="00FF0FCA"/>
    <w:rsid w:val="00FF10BB"/>
    <w:rsid w:val="00FF1860"/>
    <w:rsid w:val="00FF2656"/>
    <w:rsid w:val="00FF28BC"/>
    <w:rsid w:val="00FF3709"/>
    <w:rsid w:val="00FF412E"/>
    <w:rsid w:val="00FF4188"/>
    <w:rsid w:val="00FF43DF"/>
    <w:rsid w:val="00FF45CB"/>
    <w:rsid w:val="00FF47CE"/>
    <w:rsid w:val="00FF4969"/>
    <w:rsid w:val="00FF4C74"/>
    <w:rsid w:val="00FF6FD8"/>
    <w:rsid w:val="00FF724C"/>
    <w:rsid w:val="00FF7260"/>
    <w:rsid w:val="00FF742F"/>
    <w:rsid w:val="00FF7D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A3"/>
    <w:pPr>
      <w:ind w:firstLine="720"/>
      <w:jc w:val="both"/>
    </w:pPr>
    <w:rPr>
      <w:rFonts w:ascii="Tms Rmn" w:eastAsia="Times New Roman" w:hAnsi="Tms Rmn"/>
      <w:sz w:val="28"/>
      <w:szCs w:val="20"/>
    </w:rPr>
  </w:style>
  <w:style w:type="paragraph" w:styleId="Heading1">
    <w:name w:val="heading 1"/>
    <w:basedOn w:val="Normal"/>
    <w:link w:val="Heading1Char"/>
    <w:uiPriority w:val="99"/>
    <w:qFormat/>
    <w:rsid w:val="00457CA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457CA3"/>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457CA3"/>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7CA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457CA3"/>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457CA3"/>
    <w:rPr>
      <w:rFonts w:ascii="Calibri Light" w:hAnsi="Calibri Light" w:cs="Times New Roman"/>
      <w:color w:val="2E74B5"/>
      <w:sz w:val="20"/>
      <w:szCs w:val="20"/>
      <w:lang w:eastAsia="ru-RU"/>
    </w:rPr>
  </w:style>
  <w:style w:type="character" w:styleId="Hyperlink">
    <w:name w:val="Hyperlink"/>
    <w:basedOn w:val="DefaultParagraphFont"/>
    <w:uiPriority w:val="99"/>
    <w:semiHidden/>
    <w:rsid w:val="00457CA3"/>
    <w:rPr>
      <w:rFonts w:cs="Times New Roman"/>
      <w:color w:val="0000FF"/>
      <w:u w:val="single"/>
    </w:rPr>
  </w:style>
  <w:style w:type="character" w:styleId="FollowedHyperlink">
    <w:name w:val="FollowedHyperlink"/>
    <w:basedOn w:val="DefaultParagraphFont"/>
    <w:uiPriority w:val="99"/>
    <w:semiHidden/>
    <w:rsid w:val="00457CA3"/>
    <w:rPr>
      <w:rFonts w:cs="Times New Roman"/>
      <w:color w:val="800080"/>
      <w:u w:val="single"/>
    </w:rPr>
  </w:style>
  <w:style w:type="paragraph" w:styleId="HTMLPreformatted">
    <w:name w:val="HTML Preformatted"/>
    <w:basedOn w:val="Normal"/>
    <w:link w:val="HTMLPreformattedChar"/>
    <w:uiPriority w:val="99"/>
    <w:semiHidden/>
    <w:rsid w:val="0045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PreformattedChar">
    <w:name w:val="HTML Preformatted Char"/>
    <w:basedOn w:val="DefaultParagraphFont"/>
    <w:link w:val="HTMLPreformatted"/>
    <w:uiPriority w:val="99"/>
    <w:semiHidden/>
    <w:locked/>
    <w:rsid w:val="00457CA3"/>
    <w:rPr>
      <w:rFonts w:ascii="Courier New" w:hAnsi="Courier New" w:cs="Courier New"/>
      <w:sz w:val="20"/>
      <w:szCs w:val="20"/>
      <w:lang w:eastAsia="ko-KR"/>
    </w:rPr>
  </w:style>
  <w:style w:type="paragraph" w:styleId="NormalWeb">
    <w:name w:val="Normal (Web)"/>
    <w:basedOn w:val="Normal"/>
    <w:uiPriority w:val="99"/>
    <w:semiHidden/>
    <w:rsid w:val="00457CA3"/>
    <w:pPr>
      <w:spacing w:before="100" w:beforeAutospacing="1" w:after="100" w:afterAutospacing="1"/>
      <w:ind w:firstLine="0"/>
      <w:jc w:val="left"/>
    </w:pPr>
    <w:rPr>
      <w:rFonts w:ascii="Times New Roman" w:hAnsi="Times New Roman"/>
      <w:sz w:val="24"/>
      <w:szCs w:val="24"/>
    </w:rPr>
  </w:style>
  <w:style w:type="paragraph" w:styleId="FootnoteText">
    <w:name w:val="footnote text"/>
    <w:basedOn w:val="Normal"/>
    <w:link w:val="FootnoteTextChar"/>
    <w:uiPriority w:val="99"/>
    <w:semiHidden/>
    <w:rsid w:val="00457CA3"/>
    <w:rPr>
      <w:sz w:val="20"/>
    </w:rPr>
  </w:style>
  <w:style w:type="character" w:customStyle="1" w:styleId="FootnoteTextChar">
    <w:name w:val="Footnote Text Char"/>
    <w:basedOn w:val="DefaultParagraphFont"/>
    <w:link w:val="FootnoteText"/>
    <w:uiPriority w:val="99"/>
    <w:semiHidden/>
    <w:locked/>
    <w:rsid w:val="00457CA3"/>
    <w:rPr>
      <w:rFonts w:ascii="Tms Rmn" w:hAnsi="Tms Rmn" w:cs="Times New Roman"/>
      <w:sz w:val="20"/>
      <w:szCs w:val="20"/>
      <w:lang w:eastAsia="ru-RU"/>
    </w:rPr>
  </w:style>
  <w:style w:type="paragraph" w:styleId="CommentText">
    <w:name w:val="annotation text"/>
    <w:basedOn w:val="Normal"/>
    <w:link w:val="CommentTextChar"/>
    <w:uiPriority w:val="99"/>
    <w:semiHidden/>
    <w:rsid w:val="00457CA3"/>
    <w:rPr>
      <w:sz w:val="20"/>
    </w:rPr>
  </w:style>
  <w:style w:type="character" w:customStyle="1" w:styleId="CommentTextChar">
    <w:name w:val="Comment Text Char"/>
    <w:basedOn w:val="DefaultParagraphFont"/>
    <w:link w:val="CommentText"/>
    <w:uiPriority w:val="99"/>
    <w:semiHidden/>
    <w:locked/>
    <w:rsid w:val="00457CA3"/>
    <w:rPr>
      <w:rFonts w:ascii="Tms Rmn" w:hAnsi="Tms Rmn" w:cs="Times New Roman"/>
      <w:sz w:val="20"/>
      <w:szCs w:val="20"/>
      <w:lang w:eastAsia="ru-RU"/>
    </w:rPr>
  </w:style>
  <w:style w:type="paragraph" w:styleId="Header">
    <w:name w:val="header"/>
    <w:basedOn w:val="Normal"/>
    <w:link w:val="HeaderChar"/>
    <w:uiPriority w:val="99"/>
    <w:semiHidden/>
    <w:rsid w:val="00457CA3"/>
    <w:pPr>
      <w:tabs>
        <w:tab w:val="center" w:pos="4677"/>
        <w:tab w:val="right" w:pos="9355"/>
      </w:tabs>
    </w:pPr>
  </w:style>
  <w:style w:type="character" w:customStyle="1" w:styleId="HeaderChar">
    <w:name w:val="Header Char"/>
    <w:basedOn w:val="DefaultParagraphFont"/>
    <w:link w:val="Header"/>
    <w:uiPriority w:val="99"/>
    <w:semiHidden/>
    <w:locked/>
    <w:rsid w:val="00457CA3"/>
    <w:rPr>
      <w:rFonts w:ascii="Tms Rmn" w:hAnsi="Tms Rmn" w:cs="Times New Roman"/>
      <w:sz w:val="20"/>
      <w:szCs w:val="20"/>
      <w:lang w:eastAsia="ru-RU"/>
    </w:rPr>
  </w:style>
  <w:style w:type="paragraph" w:styleId="Footer">
    <w:name w:val="footer"/>
    <w:basedOn w:val="Normal"/>
    <w:link w:val="FooterChar"/>
    <w:uiPriority w:val="99"/>
    <w:semiHidden/>
    <w:rsid w:val="00457CA3"/>
    <w:pPr>
      <w:tabs>
        <w:tab w:val="center" w:pos="4677"/>
        <w:tab w:val="right" w:pos="9355"/>
      </w:tabs>
    </w:pPr>
  </w:style>
  <w:style w:type="character" w:customStyle="1" w:styleId="FooterChar">
    <w:name w:val="Footer Char"/>
    <w:basedOn w:val="DefaultParagraphFont"/>
    <w:link w:val="Footer"/>
    <w:uiPriority w:val="99"/>
    <w:semiHidden/>
    <w:locked/>
    <w:rsid w:val="00457CA3"/>
    <w:rPr>
      <w:rFonts w:ascii="Tms Rmn" w:hAnsi="Tms Rmn" w:cs="Times New Roman"/>
      <w:sz w:val="20"/>
      <w:szCs w:val="20"/>
      <w:lang w:eastAsia="ru-RU"/>
    </w:rPr>
  </w:style>
  <w:style w:type="paragraph" w:styleId="Caption">
    <w:name w:val="caption"/>
    <w:basedOn w:val="Normal"/>
    <w:uiPriority w:val="99"/>
    <w:qFormat/>
    <w:rsid w:val="00457CA3"/>
    <w:pPr>
      <w:ind w:firstLine="0"/>
      <w:jc w:val="center"/>
    </w:pPr>
    <w:rPr>
      <w:rFonts w:ascii="Times New Roman" w:hAnsi="Times New Roman"/>
      <w:b/>
    </w:rPr>
  </w:style>
  <w:style w:type="paragraph" w:styleId="PlainText">
    <w:name w:val="Plain Text"/>
    <w:basedOn w:val="Normal"/>
    <w:link w:val="PlainTextChar"/>
    <w:uiPriority w:val="99"/>
    <w:semiHidden/>
    <w:rsid w:val="00457CA3"/>
    <w:pPr>
      <w:ind w:firstLine="0"/>
      <w:jc w:val="left"/>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locked/>
    <w:rsid w:val="00457CA3"/>
    <w:rPr>
      <w:rFonts w:ascii="Consolas" w:hAnsi="Consolas" w:cs="Times New Roman"/>
      <w:sz w:val="21"/>
      <w:szCs w:val="21"/>
    </w:rPr>
  </w:style>
  <w:style w:type="paragraph" w:styleId="CommentSubject">
    <w:name w:val="annotation subject"/>
    <w:basedOn w:val="CommentText"/>
    <w:next w:val="CommentText"/>
    <w:link w:val="CommentSubjectChar"/>
    <w:uiPriority w:val="99"/>
    <w:semiHidden/>
    <w:rsid w:val="00457CA3"/>
    <w:rPr>
      <w:b/>
      <w:bCs/>
    </w:rPr>
  </w:style>
  <w:style w:type="character" w:customStyle="1" w:styleId="CommentSubjectChar">
    <w:name w:val="Comment Subject Char"/>
    <w:basedOn w:val="CommentTextChar"/>
    <w:link w:val="CommentSubject"/>
    <w:uiPriority w:val="99"/>
    <w:semiHidden/>
    <w:locked/>
    <w:rsid w:val="00457CA3"/>
    <w:rPr>
      <w:b/>
      <w:bCs/>
    </w:rPr>
  </w:style>
  <w:style w:type="paragraph" w:styleId="BalloonText">
    <w:name w:val="Balloon Text"/>
    <w:basedOn w:val="Normal"/>
    <w:link w:val="BalloonTextChar"/>
    <w:uiPriority w:val="99"/>
    <w:semiHidden/>
    <w:rsid w:val="00457C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7CA3"/>
    <w:rPr>
      <w:rFonts w:ascii="Tahoma" w:hAnsi="Tahoma" w:cs="Tahoma"/>
      <w:sz w:val="16"/>
      <w:szCs w:val="16"/>
      <w:lang w:eastAsia="ru-RU"/>
    </w:rPr>
  </w:style>
  <w:style w:type="paragraph" w:styleId="Revision">
    <w:name w:val="Revision"/>
    <w:uiPriority w:val="99"/>
    <w:semiHidden/>
    <w:rsid w:val="00457CA3"/>
    <w:rPr>
      <w:rFonts w:ascii="Tms Rmn" w:eastAsia="Times New Roman" w:hAnsi="Tms Rmn"/>
      <w:sz w:val="28"/>
      <w:szCs w:val="20"/>
    </w:rPr>
  </w:style>
  <w:style w:type="paragraph" w:styleId="ListParagraph">
    <w:name w:val="List Paragraph"/>
    <w:basedOn w:val="Normal"/>
    <w:uiPriority w:val="99"/>
    <w:qFormat/>
    <w:rsid w:val="00457CA3"/>
    <w:pPr>
      <w:ind w:left="720"/>
      <w:contextualSpacing/>
    </w:pPr>
  </w:style>
  <w:style w:type="paragraph" w:customStyle="1" w:styleId="ConsPlusCell">
    <w:name w:val="ConsPlusCell"/>
    <w:uiPriority w:val="99"/>
    <w:semiHidden/>
    <w:rsid w:val="00457CA3"/>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semiHidden/>
    <w:rsid w:val="00457CA3"/>
    <w:pPr>
      <w:widowControl w:val="0"/>
      <w:autoSpaceDE w:val="0"/>
      <w:autoSpaceDN w:val="0"/>
      <w:adjustRightInd w:val="0"/>
    </w:pPr>
    <w:rPr>
      <w:rFonts w:ascii="Courier New" w:eastAsia="Times New Roman" w:hAnsi="Courier New" w:cs="Courier New"/>
      <w:sz w:val="20"/>
      <w:szCs w:val="20"/>
    </w:rPr>
  </w:style>
  <w:style w:type="character" w:customStyle="1" w:styleId="ConsPlusNormal">
    <w:name w:val="ConsPlusNormal Знак"/>
    <w:link w:val="ConsPlusNormal0"/>
    <w:uiPriority w:val="99"/>
    <w:semiHidden/>
    <w:locked/>
    <w:rsid w:val="00457CA3"/>
    <w:rPr>
      <w:rFonts w:ascii="Arial" w:hAnsi="Arial"/>
      <w:lang w:val="ru-RU" w:eastAsia="ru-RU"/>
    </w:rPr>
  </w:style>
  <w:style w:type="paragraph" w:customStyle="1" w:styleId="ConsPlusNormal0">
    <w:name w:val="ConsPlusNormal"/>
    <w:link w:val="ConsPlusNormal"/>
    <w:uiPriority w:val="99"/>
    <w:semiHidden/>
    <w:rsid w:val="00457CA3"/>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semiHidden/>
    <w:rsid w:val="00457CA3"/>
    <w:pPr>
      <w:widowControl w:val="0"/>
      <w:suppressAutoHyphens/>
      <w:autoSpaceDE w:val="0"/>
      <w:ind w:firstLine="720"/>
    </w:pPr>
    <w:rPr>
      <w:rFonts w:ascii="Arial" w:eastAsia="Times New Roman" w:hAnsi="Arial" w:cs="Arial"/>
      <w:sz w:val="20"/>
      <w:szCs w:val="20"/>
      <w:lang w:eastAsia="ar-SA"/>
    </w:rPr>
  </w:style>
  <w:style w:type="paragraph" w:customStyle="1" w:styleId="ConsPlusTitle">
    <w:name w:val="ConsPlusTitle"/>
    <w:uiPriority w:val="99"/>
    <w:semiHidden/>
    <w:rsid w:val="00457CA3"/>
    <w:pPr>
      <w:widowControl w:val="0"/>
      <w:autoSpaceDE w:val="0"/>
      <w:autoSpaceDN w:val="0"/>
      <w:adjustRightInd w:val="0"/>
    </w:pPr>
    <w:rPr>
      <w:rFonts w:ascii="Times New Roman" w:eastAsia="Times New Roman" w:hAnsi="Times New Roman"/>
      <w:b/>
      <w:bCs/>
      <w:sz w:val="24"/>
      <w:szCs w:val="24"/>
    </w:rPr>
  </w:style>
  <w:style w:type="character" w:styleId="FootnoteReference">
    <w:name w:val="footnote reference"/>
    <w:basedOn w:val="DefaultParagraphFont"/>
    <w:uiPriority w:val="99"/>
    <w:semiHidden/>
    <w:rsid w:val="00457CA3"/>
    <w:rPr>
      <w:rFonts w:cs="Times New Roman"/>
      <w:vertAlign w:val="superscript"/>
    </w:rPr>
  </w:style>
  <w:style w:type="character" w:styleId="CommentReference">
    <w:name w:val="annotation reference"/>
    <w:basedOn w:val="DefaultParagraphFont"/>
    <w:uiPriority w:val="99"/>
    <w:semiHidden/>
    <w:rsid w:val="00457CA3"/>
    <w:rPr>
      <w:rFonts w:cs="Times New Roman"/>
      <w:sz w:val="16"/>
      <w:szCs w:val="16"/>
    </w:rPr>
  </w:style>
  <w:style w:type="character" w:styleId="PlaceholderText">
    <w:name w:val="Placeholder Text"/>
    <w:basedOn w:val="DefaultParagraphFont"/>
    <w:uiPriority w:val="99"/>
    <w:semiHidden/>
    <w:rsid w:val="00457CA3"/>
    <w:rPr>
      <w:rFonts w:cs="Times New Roman"/>
      <w:color w:val="808080"/>
    </w:rPr>
  </w:style>
  <w:style w:type="character" w:customStyle="1" w:styleId="blk">
    <w:name w:val="blk"/>
    <w:basedOn w:val="DefaultParagraphFont"/>
    <w:uiPriority w:val="99"/>
    <w:rsid w:val="00457CA3"/>
    <w:rPr>
      <w:rFonts w:cs="Times New Roman"/>
    </w:rPr>
  </w:style>
  <w:style w:type="character" w:customStyle="1" w:styleId="r">
    <w:name w:val="r"/>
    <w:basedOn w:val="DefaultParagraphFont"/>
    <w:uiPriority w:val="99"/>
    <w:rsid w:val="00457CA3"/>
    <w:rPr>
      <w:rFonts w:cs="Times New Roman"/>
    </w:rPr>
  </w:style>
  <w:style w:type="character" w:customStyle="1" w:styleId="apple-converted-space">
    <w:name w:val="apple-converted-space"/>
    <w:basedOn w:val="DefaultParagraphFont"/>
    <w:uiPriority w:val="99"/>
    <w:rsid w:val="00457CA3"/>
    <w:rPr>
      <w:rFonts w:cs="Times New Roman"/>
    </w:rPr>
  </w:style>
  <w:style w:type="character" w:customStyle="1" w:styleId="FontStyle61">
    <w:name w:val="Font Style61"/>
    <w:uiPriority w:val="99"/>
    <w:rsid w:val="00457CA3"/>
    <w:rPr>
      <w:rFonts w:ascii="Times New Roman" w:hAnsi="Times New Roman"/>
      <w:sz w:val="24"/>
    </w:rPr>
  </w:style>
  <w:style w:type="table" w:styleId="TableGrid">
    <w:name w:val="Table Grid"/>
    <w:basedOn w:val="TableNormal"/>
    <w:uiPriority w:val="99"/>
    <w:rsid w:val="00457CA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457CA3"/>
    <w:rPr>
      <w:rFonts w:cs="Times New Roman"/>
    </w:rPr>
  </w:style>
</w:styles>
</file>

<file path=word/webSettings.xml><?xml version="1.0" encoding="utf-8"?>
<w:webSettings xmlns:r="http://schemas.openxmlformats.org/officeDocument/2006/relationships" xmlns:w="http://schemas.openxmlformats.org/wordprocessingml/2006/main">
  <w:divs>
    <w:div w:id="1059981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00DE526B31AE8B73ACB7F78A569B9DB1C4F27C4C7D7E3CF97539BE2d205B" TargetMode="External"/><Relationship Id="rId13" Type="http://schemas.openxmlformats.org/officeDocument/2006/relationships/hyperlink" Target="consultantplus://offline/ref=FFCF61B1203897002AE1EBBDD6BF3825CCC242D70BB000727A0349900Bw5JBI" TargetMode="External"/><Relationship Id="rId3" Type="http://schemas.openxmlformats.org/officeDocument/2006/relationships/settings" Target="settings.xml"/><Relationship Id="rId7" Type="http://schemas.openxmlformats.org/officeDocument/2006/relationships/hyperlink" Target="mailto:kumi_mo_mama@mail.ru" TargetMode="Externa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Program%20Files\Opera\profile\temporary_downloads\projnpa2-30122015.docx" TargetMode="External"/><Relationship Id="rId5" Type="http://schemas.openxmlformats.org/officeDocument/2006/relationships/footnotes" Target="footnotes.xml"/><Relationship Id="rId15" Type="http://schemas.openxmlformats.org/officeDocument/2006/relationships/hyperlink" Target="mailto:kumi_mo_mama@mail.ru" TargetMode="External"/><Relationship Id="rId10" Type="http://schemas.openxmlformats.org/officeDocument/2006/relationships/hyperlink" Target="garantF1://12054874.0" TargetMode="External"/><Relationship Id="rId4" Type="http://schemas.openxmlformats.org/officeDocument/2006/relationships/webSettings" Target="webSettings.xml"/><Relationship Id="rId9" Type="http://schemas.openxmlformats.org/officeDocument/2006/relationships/hyperlink" Target="file:///C:\Program%20Files\Opera\profile\temporary_downloads\projnpa2-30122015.docx"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241</TotalTime>
  <Pages>36</Pages>
  <Words>11196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cp:lastModifiedBy>
  <cp:revision>15</cp:revision>
  <dcterms:created xsi:type="dcterms:W3CDTF">2016-03-09T01:37:00Z</dcterms:created>
  <dcterms:modified xsi:type="dcterms:W3CDTF">2006-12-31T18:10:00Z</dcterms:modified>
</cp:coreProperties>
</file>